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19F" w:rsidRDefault="00F6319F" w:rsidP="00F6319F">
      <w:pPr>
        <w:pStyle w:val="Title"/>
        <w:rPr>
          <w:rFonts w:cs="Times New Roman"/>
          <w:color w:val="080808"/>
        </w:rPr>
      </w:pPr>
      <w:r>
        <w:rPr>
          <w:rFonts w:cs="Times New Roman"/>
          <w:color w:val="080808"/>
        </w:rPr>
        <w:t>Evansville Historic Preservation Commission</w:t>
      </w:r>
    </w:p>
    <w:p w:rsidR="00F6319F" w:rsidRDefault="00F6319F" w:rsidP="00F6319F">
      <w:pPr>
        <w:jc w:val="center"/>
        <w:rPr>
          <w:rFonts w:ascii="Times New Roman" w:hAnsi="Times New Roman" w:cs="Times New Roman"/>
          <w:b/>
          <w:bCs/>
          <w:i w:val="0"/>
          <w:iCs w:val="0"/>
          <w:color w:val="080808"/>
        </w:rPr>
      </w:pPr>
      <w:r>
        <w:rPr>
          <w:rFonts w:ascii="Times New Roman" w:hAnsi="Times New Roman" w:cs="Times New Roman"/>
          <w:b/>
          <w:bCs/>
          <w:i w:val="0"/>
          <w:iCs w:val="0"/>
          <w:color w:val="080808"/>
        </w:rPr>
        <w:t>Minutes</w:t>
      </w:r>
    </w:p>
    <w:p w:rsidR="00F6319F" w:rsidRDefault="00A0581B" w:rsidP="00F6319F">
      <w:pPr>
        <w:jc w:val="center"/>
        <w:rPr>
          <w:rFonts w:ascii="Times New Roman" w:hAnsi="Times New Roman" w:cs="Times New Roman"/>
          <w:b/>
          <w:bCs/>
          <w:i w:val="0"/>
          <w:iCs w:val="0"/>
          <w:color w:val="080808"/>
        </w:rPr>
      </w:pPr>
      <w:r>
        <w:rPr>
          <w:rFonts w:ascii="Times New Roman" w:hAnsi="Times New Roman" w:cs="Times New Roman"/>
          <w:b/>
          <w:bCs/>
          <w:i w:val="0"/>
          <w:iCs w:val="0"/>
          <w:color w:val="080808"/>
        </w:rPr>
        <w:t>Wednesday, March 16</w:t>
      </w:r>
      <w:r w:rsidR="00F6319F">
        <w:rPr>
          <w:rFonts w:ascii="Times New Roman" w:hAnsi="Times New Roman" w:cs="Times New Roman"/>
          <w:b/>
          <w:bCs/>
          <w:i w:val="0"/>
          <w:iCs w:val="0"/>
          <w:color w:val="080808"/>
        </w:rPr>
        <w:t>,</w:t>
      </w:r>
      <w:r w:rsidR="00F53A2C">
        <w:rPr>
          <w:rFonts w:ascii="Times New Roman" w:hAnsi="Times New Roman" w:cs="Times New Roman"/>
          <w:b/>
          <w:bCs/>
          <w:i w:val="0"/>
          <w:iCs w:val="0"/>
          <w:color w:val="080808"/>
        </w:rPr>
        <w:t xml:space="preserve"> 2016,</w:t>
      </w:r>
      <w:r>
        <w:rPr>
          <w:rFonts w:ascii="Times New Roman" w:hAnsi="Times New Roman" w:cs="Times New Roman"/>
          <w:b/>
          <w:bCs/>
          <w:i w:val="0"/>
          <w:iCs w:val="0"/>
          <w:color w:val="080808"/>
        </w:rPr>
        <w:t xml:space="preserve"> 5</w:t>
      </w:r>
      <w:r w:rsidR="00F6319F">
        <w:rPr>
          <w:rFonts w:ascii="Times New Roman" w:hAnsi="Times New Roman" w:cs="Times New Roman"/>
          <w:b/>
          <w:bCs/>
          <w:i w:val="0"/>
          <w:iCs w:val="0"/>
          <w:color w:val="080808"/>
        </w:rPr>
        <w:t>:30 P.M.</w:t>
      </w:r>
    </w:p>
    <w:p w:rsidR="00F6319F" w:rsidRDefault="00F6319F" w:rsidP="00F6319F">
      <w:pPr>
        <w:jc w:val="center"/>
        <w:rPr>
          <w:rFonts w:ascii="Times New Roman" w:hAnsi="Times New Roman" w:cs="Times New Roman"/>
          <w:b/>
          <w:bCs/>
          <w:i w:val="0"/>
          <w:iCs w:val="0"/>
          <w:color w:val="080808"/>
        </w:rPr>
      </w:pPr>
      <w:smartTag w:uri="urn:schemas-microsoft-com:office:smarttags" w:element="PlaceName">
        <w:r>
          <w:rPr>
            <w:rFonts w:ascii="Times New Roman" w:hAnsi="Times New Roman" w:cs="Times New Roman"/>
            <w:b/>
            <w:bCs/>
            <w:i w:val="0"/>
            <w:iCs w:val="0"/>
            <w:color w:val="080808"/>
          </w:rPr>
          <w:t>Evansville</w:t>
        </w:r>
      </w:smartTag>
      <w:r>
        <w:rPr>
          <w:rFonts w:ascii="Times New Roman" w:hAnsi="Times New Roman" w:cs="Times New Roman"/>
          <w:b/>
          <w:bCs/>
          <w:i w:val="0"/>
          <w:iCs w:val="0"/>
          <w:color w:val="080808"/>
        </w:rPr>
        <w:t xml:space="preserve"> City Hall</w:t>
      </w:r>
    </w:p>
    <w:p w:rsidR="00080A1B" w:rsidRDefault="00080A1B" w:rsidP="00F6319F">
      <w:pPr>
        <w:jc w:val="center"/>
        <w:rPr>
          <w:rFonts w:ascii="Times New Roman" w:hAnsi="Times New Roman" w:cs="Times New Roman"/>
          <w:b/>
          <w:bCs/>
          <w:i w:val="0"/>
          <w:iCs w:val="0"/>
          <w:color w:val="080808"/>
        </w:rPr>
      </w:pPr>
    </w:p>
    <w:p w:rsidR="00080A1B" w:rsidRDefault="00080A1B" w:rsidP="00F6319F">
      <w:pPr>
        <w:jc w:val="center"/>
        <w:rPr>
          <w:rFonts w:ascii="Times New Roman" w:hAnsi="Times New Roman" w:cs="Times New Roman"/>
          <w:b/>
          <w:bCs/>
          <w:i w:val="0"/>
          <w:iCs w:val="0"/>
          <w:color w:val="080808"/>
        </w:rPr>
      </w:pPr>
    </w:p>
    <w:p w:rsidR="00080A1B" w:rsidRDefault="00080A1B" w:rsidP="00F6319F">
      <w:pPr>
        <w:jc w:val="center"/>
        <w:rPr>
          <w:rFonts w:ascii="Times New Roman" w:hAnsi="Times New Roman" w:cs="Times New Roman"/>
          <w:b/>
          <w:bCs/>
          <w:i w:val="0"/>
          <w:iCs w:val="0"/>
          <w:color w:val="080808"/>
        </w:rPr>
      </w:pPr>
    </w:p>
    <w:p w:rsidR="00F6319F" w:rsidRDefault="00F6319F" w:rsidP="00F6319F">
      <w:pPr>
        <w:jc w:val="center"/>
        <w:rPr>
          <w:rFonts w:ascii="Times New Roman" w:hAnsi="Times New Roman" w:cs="Times New Roman"/>
          <w:b/>
          <w:bCs/>
          <w:i w:val="0"/>
          <w:iCs w:val="0"/>
          <w:color w:val="080808"/>
        </w:rPr>
      </w:pPr>
    </w:p>
    <w:p w:rsidR="00EA7BD4" w:rsidRDefault="00F6319F" w:rsidP="00977E57">
      <w:pPr>
        <w:jc w:val="both"/>
        <w:rPr>
          <w:rFonts w:ascii="Times New Roman" w:hAnsi="Times New Roman" w:cs="Times New Roman"/>
          <w:i w:val="0"/>
          <w:iCs w:val="0"/>
          <w:color w:val="080808"/>
          <w:sz w:val="22"/>
          <w:szCs w:val="22"/>
        </w:rPr>
      </w:pPr>
      <w:r>
        <w:rPr>
          <w:rFonts w:ascii="Times New Roman" w:hAnsi="Times New Roman" w:cs="Times New Roman"/>
          <w:b/>
          <w:bCs/>
          <w:i w:val="0"/>
          <w:iCs w:val="0"/>
          <w:color w:val="080808"/>
          <w:sz w:val="22"/>
          <w:szCs w:val="22"/>
        </w:rPr>
        <w:t>Present:</w:t>
      </w:r>
      <w:r w:rsidR="00CD0363">
        <w:rPr>
          <w:rFonts w:ascii="Times New Roman" w:hAnsi="Times New Roman" w:cs="Times New Roman"/>
          <w:i w:val="0"/>
          <w:iCs w:val="0"/>
          <w:color w:val="080808"/>
          <w:sz w:val="22"/>
          <w:szCs w:val="22"/>
        </w:rPr>
        <w:t xml:space="preserve"> </w:t>
      </w:r>
      <w:r w:rsidR="00F9615B">
        <w:rPr>
          <w:rFonts w:ascii="Times New Roman" w:hAnsi="Times New Roman" w:cs="Times New Roman"/>
          <w:i w:val="0"/>
          <w:iCs w:val="0"/>
          <w:color w:val="080808"/>
          <w:sz w:val="22"/>
          <w:szCs w:val="22"/>
        </w:rPr>
        <w:t xml:space="preserve"> </w:t>
      </w:r>
      <w:r w:rsidR="00F53A2C">
        <w:rPr>
          <w:rFonts w:ascii="Times New Roman" w:hAnsi="Times New Roman" w:cs="Times New Roman"/>
          <w:i w:val="0"/>
          <w:iCs w:val="0"/>
          <w:color w:val="080808"/>
          <w:sz w:val="22"/>
          <w:szCs w:val="22"/>
        </w:rPr>
        <w:t xml:space="preserve">Betsy Ahner, </w:t>
      </w:r>
      <w:r w:rsidR="00F9615B">
        <w:rPr>
          <w:rFonts w:ascii="Times New Roman" w:hAnsi="Times New Roman" w:cs="Times New Roman"/>
          <w:i w:val="0"/>
          <w:iCs w:val="0"/>
          <w:color w:val="080808"/>
          <w:sz w:val="22"/>
          <w:szCs w:val="22"/>
        </w:rPr>
        <w:t xml:space="preserve">Steve Christens, Steve Culbertson, </w:t>
      </w:r>
      <w:r w:rsidR="00F278B5">
        <w:rPr>
          <w:rFonts w:ascii="Times New Roman" w:hAnsi="Times New Roman" w:cs="Times New Roman"/>
          <w:i w:val="0"/>
          <w:iCs w:val="0"/>
          <w:color w:val="080808"/>
          <w:sz w:val="22"/>
          <w:szCs w:val="22"/>
        </w:rPr>
        <w:t>John Decker</w:t>
      </w:r>
      <w:r w:rsidR="00F53A2C">
        <w:rPr>
          <w:rFonts w:ascii="Times New Roman" w:hAnsi="Times New Roman" w:cs="Times New Roman"/>
          <w:i w:val="0"/>
          <w:iCs w:val="0"/>
          <w:color w:val="080808"/>
          <w:sz w:val="22"/>
          <w:szCs w:val="22"/>
        </w:rPr>
        <w:t>,</w:t>
      </w:r>
      <w:r w:rsidR="001306C3">
        <w:rPr>
          <w:rFonts w:ascii="Times New Roman" w:hAnsi="Times New Roman" w:cs="Times New Roman"/>
          <w:i w:val="0"/>
          <w:iCs w:val="0"/>
          <w:color w:val="080808"/>
          <w:sz w:val="22"/>
          <w:szCs w:val="22"/>
        </w:rPr>
        <w:t xml:space="preserve"> Matt Koser</w:t>
      </w:r>
      <w:r w:rsidR="00536256">
        <w:rPr>
          <w:rFonts w:ascii="Times New Roman" w:hAnsi="Times New Roman" w:cs="Times New Roman"/>
          <w:i w:val="0"/>
          <w:iCs w:val="0"/>
          <w:color w:val="080808"/>
          <w:sz w:val="22"/>
          <w:szCs w:val="22"/>
        </w:rPr>
        <w:t xml:space="preserve"> Ald. Gene Lewis,</w:t>
      </w:r>
      <w:r w:rsidR="00D40C42">
        <w:rPr>
          <w:rFonts w:ascii="Times New Roman" w:hAnsi="Times New Roman" w:cs="Times New Roman"/>
          <w:i w:val="0"/>
          <w:iCs w:val="0"/>
          <w:color w:val="080808"/>
          <w:sz w:val="22"/>
          <w:szCs w:val="22"/>
        </w:rPr>
        <w:t xml:space="preserve"> </w:t>
      </w:r>
      <w:r w:rsidR="00F9615B">
        <w:rPr>
          <w:rFonts w:ascii="Times New Roman" w:hAnsi="Times New Roman" w:cs="Times New Roman"/>
          <w:i w:val="0"/>
          <w:iCs w:val="0"/>
          <w:color w:val="080808"/>
          <w:sz w:val="22"/>
          <w:szCs w:val="22"/>
        </w:rPr>
        <w:t>and Dan Stephans</w:t>
      </w:r>
      <w:r w:rsidR="00F278B5">
        <w:rPr>
          <w:rFonts w:ascii="Times New Roman" w:hAnsi="Times New Roman" w:cs="Times New Roman"/>
          <w:i w:val="0"/>
          <w:iCs w:val="0"/>
          <w:color w:val="080808"/>
          <w:sz w:val="22"/>
          <w:szCs w:val="22"/>
        </w:rPr>
        <w:t>.</w:t>
      </w:r>
    </w:p>
    <w:p w:rsidR="00977E57" w:rsidRPr="00977E57" w:rsidRDefault="00977E57" w:rsidP="00977E57">
      <w:pPr>
        <w:jc w:val="both"/>
        <w:rPr>
          <w:rFonts w:ascii="Times New Roman" w:hAnsi="Times New Roman" w:cs="Times New Roman"/>
          <w:i w:val="0"/>
          <w:iCs w:val="0"/>
          <w:color w:val="080808"/>
          <w:sz w:val="22"/>
          <w:szCs w:val="22"/>
        </w:rPr>
      </w:pPr>
      <w:r>
        <w:rPr>
          <w:rFonts w:ascii="Times New Roman" w:hAnsi="Times New Roman" w:cs="Times New Roman"/>
          <w:b/>
          <w:i w:val="0"/>
          <w:iCs w:val="0"/>
          <w:color w:val="080808"/>
          <w:sz w:val="22"/>
          <w:szCs w:val="22"/>
        </w:rPr>
        <w:t xml:space="preserve">Absent:  </w:t>
      </w:r>
      <w:r w:rsidR="00E26C0C">
        <w:rPr>
          <w:rFonts w:ascii="Times New Roman" w:hAnsi="Times New Roman" w:cs="Times New Roman"/>
          <w:i w:val="0"/>
          <w:iCs w:val="0"/>
          <w:color w:val="080808"/>
          <w:sz w:val="22"/>
          <w:szCs w:val="22"/>
        </w:rPr>
        <w:t xml:space="preserve"> </w:t>
      </w:r>
      <w:r w:rsidR="00536256">
        <w:rPr>
          <w:rFonts w:ascii="Times New Roman" w:hAnsi="Times New Roman" w:cs="Times New Roman"/>
          <w:i w:val="0"/>
          <w:iCs w:val="0"/>
          <w:color w:val="080808"/>
          <w:sz w:val="22"/>
          <w:szCs w:val="22"/>
        </w:rPr>
        <w:t>None</w:t>
      </w:r>
    </w:p>
    <w:p w:rsidR="00F6319F" w:rsidRPr="00F923F7" w:rsidRDefault="00F923F7" w:rsidP="00F6319F">
      <w:pPr>
        <w:rPr>
          <w:rFonts w:ascii="Times New Roman" w:hAnsi="Times New Roman" w:cs="Times New Roman"/>
          <w:i w:val="0"/>
          <w:iCs w:val="0"/>
          <w:color w:val="080808"/>
          <w:sz w:val="22"/>
          <w:szCs w:val="22"/>
        </w:rPr>
      </w:pPr>
      <w:r w:rsidRPr="00F923F7">
        <w:rPr>
          <w:rFonts w:ascii="Times New Roman" w:hAnsi="Times New Roman" w:cs="Times New Roman"/>
          <w:b/>
          <w:i w:val="0"/>
          <w:iCs w:val="0"/>
          <w:color w:val="080808"/>
          <w:sz w:val="22"/>
          <w:szCs w:val="22"/>
        </w:rPr>
        <w:t xml:space="preserve">Also Present: </w:t>
      </w:r>
      <w:r>
        <w:rPr>
          <w:rFonts w:ascii="Times New Roman" w:hAnsi="Times New Roman" w:cs="Times New Roman"/>
          <w:b/>
          <w:i w:val="0"/>
          <w:iCs w:val="0"/>
          <w:color w:val="080808"/>
          <w:sz w:val="22"/>
          <w:szCs w:val="22"/>
        </w:rPr>
        <w:t xml:space="preserve"> </w:t>
      </w:r>
      <w:r w:rsidR="006F211D">
        <w:rPr>
          <w:rFonts w:ascii="Times New Roman" w:hAnsi="Times New Roman" w:cs="Times New Roman"/>
          <w:i w:val="0"/>
          <w:iCs w:val="0"/>
          <w:color w:val="080808"/>
          <w:sz w:val="22"/>
          <w:szCs w:val="22"/>
        </w:rPr>
        <w:t xml:space="preserve"> Community Developmen</w:t>
      </w:r>
      <w:r w:rsidR="00CD0363">
        <w:rPr>
          <w:rFonts w:ascii="Times New Roman" w:hAnsi="Times New Roman" w:cs="Times New Roman"/>
          <w:i w:val="0"/>
          <w:iCs w:val="0"/>
          <w:color w:val="080808"/>
          <w:sz w:val="22"/>
          <w:szCs w:val="22"/>
        </w:rPr>
        <w:t>t Director Jason Serge</w:t>
      </w:r>
      <w:r w:rsidR="0034278D">
        <w:rPr>
          <w:rFonts w:ascii="Times New Roman" w:hAnsi="Times New Roman" w:cs="Times New Roman"/>
          <w:i w:val="0"/>
          <w:iCs w:val="0"/>
          <w:color w:val="080808"/>
          <w:sz w:val="22"/>
          <w:szCs w:val="22"/>
        </w:rPr>
        <w:t>ant</w:t>
      </w:r>
      <w:r w:rsidR="00536256">
        <w:rPr>
          <w:rFonts w:ascii="Times New Roman" w:hAnsi="Times New Roman" w:cs="Times New Roman"/>
          <w:i w:val="0"/>
          <w:iCs w:val="0"/>
          <w:color w:val="080808"/>
          <w:sz w:val="22"/>
          <w:szCs w:val="22"/>
        </w:rPr>
        <w:t xml:space="preserve">, citizens Mike </w:t>
      </w:r>
      <w:proofErr w:type="spellStart"/>
      <w:r w:rsidR="00536256">
        <w:rPr>
          <w:rFonts w:ascii="Times New Roman" w:hAnsi="Times New Roman" w:cs="Times New Roman"/>
          <w:i w:val="0"/>
          <w:iCs w:val="0"/>
          <w:color w:val="080808"/>
          <w:sz w:val="22"/>
          <w:szCs w:val="22"/>
        </w:rPr>
        <w:t>Scarmon</w:t>
      </w:r>
      <w:proofErr w:type="spellEnd"/>
      <w:r w:rsidR="004B3FD2">
        <w:rPr>
          <w:rFonts w:ascii="Times New Roman" w:hAnsi="Times New Roman" w:cs="Times New Roman"/>
          <w:i w:val="0"/>
          <w:iCs w:val="0"/>
          <w:color w:val="080808"/>
          <w:sz w:val="22"/>
          <w:szCs w:val="22"/>
        </w:rPr>
        <w:t>, Scott</w:t>
      </w:r>
      <w:r w:rsidR="00536256">
        <w:rPr>
          <w:rFonts w:ascii="Times New Roman" w:hAnsi="Times New Roman" w:cs="Times New Roman"/>
          <w:i w:val="0"/>
          <w:iCs w:val="0"/>
          <w:color w:val="080808"/>
          <w:sz w:val="22"/>
          <w:szCs w:val="22"/>
        </w:rPr>
        <w:t xml:space="preserve"> Vale, Rachel Guzman, Michelle Frey, Cory Bavery, Jacinda Cunniff, Greg Helgesen, Roger Berg, Gregory</w:t>
      </w:r>
      <w:r w:rsidR="00BB78F0">
        <w:rPr>
          <w:rFonts w:ascii="Times New Roman" w:hAnsi="Times New Roman" w:cs="Times New Roman"/>
          <w:i w:val="0"/>
          <w:iCs w:val="0"/>
          <w:color w:val="080808"/>
          <w:sz w:val="22"/>
          <w:szCs w:val="22"/>
        </w:rPr>
        <w:t xml:space="preserve"> Ardisson, Keith Hennig, and Jennifer Ehle.</w:t>
      </w:r>
    </w:p>
    <w:p w:rsidR="00F923F7" w:rsidRPr="00B87FC8" w:rsidRDefault="00F923F7" w:rsidP="00F6319F">
      <w:pPr>
        <w:rPr>
          <w:rFonts w:ascii="Times New Roman" w:hAnsi="Times New Roman" w:cs="Times New Roman"/>
          <w:b/>
          <w:i w:val="0"/>
          <w:iCs w:val="0"/>
          <w:color w:val="080808"/>
          <w:sz w:val="16"/>
          <w:szCs w:val="16"/>
        </w:rPr>
      </w:pPr>
    </w:p>
    <w:p w:rsidR="00C70A96" w:rsidRPr="00D40C42" w:rsidRDefault="00E26C0C" w:rsidP="00F6319F">
      <w:pPr>
        <w:jc w:val="both"/>
        <w:rPr>
          <w:rFonts w:ascii="Times New Roman" w:hAnsi="Times New Roman" w:cs="Times New Roman"/>
          <w:i w:val="0"/>
          <w:iCs w:val="0"/>
          <w:color w:val="080808"/>
          <w:sz w:val="22"/>
          <w:szCs w:val="22"/>
        </w:rPr>
      </w:pPr>
      <w:r>
        <w:rPr>
          <w:rFonts w:ascii="Times New Roman" w:hAnsi="Times New Roman" w:cs="Times New Roman"/>
          <w:b/>
          <w:i w:val="0"/>
          <w:iCs w:val="0"/>
          <w:color w:val="080808"/>
          <w:sz w:val="22"/>
          <w:szCs w:val="22"/>
        </w:rPr>
        <w:t xml:space="preserve">Call to order. </w:t>
      </w:r>
      <w:r w:rsidR="00F6319F">
        <w:rPr>
          <w:rFonts w:ascii="Times New Roman" w:hAnsi="Times New Roman" w:cs="Times New Roman"/>
          <w:i w:val="0"/>
          <w:iCs w:val="0"/>
          <w:color w:val="080808"/>
          <w:sz w:val="22"/>
          <w:szCs w:val="22"/>
        </w:rPr>
        <w:t>The meeting wa</w:t>
      </w:r>
      <w:r w:rsidR="00536256">
        <w:rPr>
          <w:rFonts w:ascii="Times New Roman" w:hAnsi="Times New Roman" w:cs="Times New Roman"/>
          <w:i w:val="0"/>
          <w:iCs w:val="0"/>
          <w:color w:val="080808"/>
          <w:sz w:val="22"/>
          <w:szCs w:val="22"/>
        </w:rPr>
        <w:t>s called to order at 5</w:t>
      </w:r>
      <w:r w:rsidR="00F9615B">
        <w:rPr>
          <w:rFonts w:ascii="Times New Roman" w:hAnsi="Times New Roman" w:cs="Times New Roman"/>
          <w:i w:val="0"/>
          <w:iCs w:val="0"/>
          <w:color w:val="080808"/>
          <w:sz w:val="22"/>
          <w:szCs w:val="22"/>
        </w:rPr>
        <w:t xml:space="preserve">:30 </w:t>
      </w:r>
      <w:r w:rsidR="00D40C42">
        <w:rPr>
          <w:rFonts w:ascii="Times New Roman" w:hAnsi="Times New Roman" w:cs="Times New Roman"/>
          <w:i w:val="0"/>
          <w:iCs w:val="0"/>
          <w:color w:val="080808"/>
          <w:sz w:val="22"/>
          <w:szCs w:val="22"/>
        </w:rPr>
        <w:t>PM by Chair Culbertson</w:t>
      </w:r>
      <w:r w:rsidR="00F9615B">
        <w:rPr>
          <w:rFonts w:ascii="Times New Roman" w:hAnsi="Times New Roman" w:cs="Times New Roman"/>
          <w:i w:val="0"/>
          <w:iCs w:val="0"/>
          <w:color w:val="080808"/>
          <w:sz w:val="22"/>
          <w:szCs w:val="22"/>
        </w:rPr>
        <w:t>.</w:t>
      </w:r>
    </w:p>
    <w:p w:rsidR="00E26C0C" w:rsidRDefault="00E26C0C" w:rsidP="00F6319F">
      <w:pPr>
        <w:jc w:val="both"/>
        <w:rPr>
          <w:rFonts w:ascii="Times New Roman" w:hAnsi="Times New Roman" w:cs="Times New Roman"/>
          <w:i w:val="0"/>
          <w:color w:val="080808"/>
          <w:sz w:val="22"/>
          <w:szCs w:val="22"/>
        </w:rPr>
      </w:pPr>
    </w:p>
    <w:p w:rsidR="00C70A96" w:rsidRDefault="00E26C0C" w:rsidP="00F6319F">
      <w:pPr>
        <w:jc w:val="both"/>
        <w:rPr>
          <w:rFonts w:ascii="Times New Roman" w:hAnsi="Times New Roman" w:cs="Times New Roman"/>
          <w:i w:val="0"/>
          <w:color w:val="080808"/>
          <w:sz w:val="22"/>
          <w:szCs w:val="22"/>
        </w:rPr>
      </w:pPr>
      <w:r>
        <w:rPr>
          <w:rFonts w:ascii="Times New Roman" w:hAnsi="Times New Roman" w:cs="Times New Roman"/>
          <w:b/>
          <w:i w:val="0"/>
          <w:color w:val="080808"/>
          <w:sz w:val="22"/>
          <w:szCs w:val="22"/>
        </w:rPr>
        <w:t xml:space="preserve">Approval of minutes.  </w:t>
      </w:r>
      <w:r w:rsidR="00536256">
        <w:rPr>
          <w:rFonts w:ascii="Times New Roman" w:hAnsi="Times New Roman" w:cs="Times New Roman"/>
          <w:color w:val="080808"/>
          <w:sz w:val="22"/>
          <w:szCs w:val="22"/>
        </w:rPr>
        <w:t>Koser</w:t>
      </w:r>
      <w:r w:rsidR="00F9615B">
        <w:rPr>
          <w:rFonts w:ascii="Times New Roman" w:hAnsi="Times New Roman" w:cs="Times New Roman"/>
          <w:color w:val="080808"/>
          <w:sz w:val="22"/>
          <w:szCs w:val="22"/>
        </w:rPr>
        <w:t xml:space="preserve"> </w:t>
      </w:r>
      <w:r>
        <w:rPr>
          <w:rFonts w:ascii="Times New Roman" w:hAnsi="Times New Roman" w:cs="Times New Roman"/>
          <w:color w:val="080808"/>
          <w:sz w:val="22"/>
          <w:szCs w:val="22"/>
        </w:rPr>
        <w:t>moved to waive reading and to approve</w:t>
      </w:r>
      <w:r w:rsidR="00536256">
        <w:rPr>
          <w:rFonts w:ascii="Times New Roman" w:hAnsi="Times New Roman" w:cs="Times New Roman"/>
          <w:color w:val="080808"/>
          <w:sz w:val="22"/>
          <w:szCs w:val="22"/>
        </w:rPr>
        <w:t xml:space="preserve"> the minutes of the February 17</w:t>
      </w:r>
      <w:r w:rsidR="001306C3">
        <w:rPr>
          <w:rFonts w:ascii="Times New Roman" w:hAnsi="Times New Roman" w:cs="Times New Roman"/>
          <w:color w:val="080808"/>
          <w:sz w:val="22"/>
          <w:szCs w:val="22"/>
        </w:rPr>
        <w:t xml:space="preserve">, 2016 </w:t>
      </w:r>
      <w:r w:rsidR="001C0BAF">
        <w:rPr>
          <w:rFonts w:ascii="Times New Roman" w:hAnsi="Times New Roman" w:cs="Times New Roman"/>
          <w:color w:val="080808"/>
          <w:sz w:val="22"/>
          <w:szCs w:val="22"/>
        </w:rPr>
        <w:t>minutes as submitted</w:t>
      </w:r>
      <w:r>
        <w:rPr>
          <w:rFonts w:ascii="Times New Roman" w:hAnsi="Times New Roman" w:cs="Times New Roman"/>
          <w:color w:val="080808"/>
          <w:sz w:val="22"/>
          <w:szCs w:val="22"/>
        </w:rPr>
        <w:t>.</w:t>
      </w:r>
      <w:r w:rsidR="00536256">
        <w:rPr>
          <w:rFonts w:ascii="Times New Roman" w:hAnsi="Times New Roman" w:cs="Times New Roman"/>
          <w:color w:val="080808"/>
          <w:sz w:val="22"/>
          <w:szCs w:val="22"/>
        </w:rPr>
        <w:t xml:space="preserve"> Lewis</w:t>
      </w:r>
      <w:r w:rsidR="001306C3">
        <w:rPr>
          <w:rFonts w:ascii="Times New Roman" w:hAnsi="Times New Roman" w:cs="Times New Roman"/>
          <w:color w:val="080808"/>
          <w:sz w:val="22"/>
          <w:szCs w:val="22"/>
        </w:rPr>
        <w:t xml:space="preserve"> </w:t>
      </w:r>
      <w:r w:rsidR="00D40C42">
        <w:rPr>
          <w:rFonts w:ascii="Times New Roman" w:hAnsi="Times New Roman" w:cs="Times New Roman"/>
          <w:color w:val="080808"/>
          <w:sz w:val="22"/>
          <w:szCs w:val="22"/>
        </w:rPr>
        <w:t>s</w:t>
      </w:r>
      <w:r w:rsidR="001C0BAF">
        <w:rPr>
          <w:rFonts w:ascii="Times New Roman" w:hAnsi="Times New Roman" w:cs="Times New Roman"/>
          <w:color w:val="080808"/>
          <w:sz w:val="22"/>
          <w:szCs w:val="22"/>
        </w:rPr>
        <w:t>econded</w:t>
      </w:r>
      <w:r>
        <w:rPr>
          <w:rFonts w:ascii="Times New Roman" w:hAnsi="Times New Roman" w:cs="Times New Roman"/>
          <w:color w:val="080808"/>
          <w:sz w:val="22"/>
          <w:szCs w:val="22"/>
        </w:rPr>
        <w:t xml:space="preserve">.  </w:t>
      </w:r>
      <w:r>
        <w:rPr>
          <w:rFonts w:ascii="Times New Roman" w:hAnsi="Times New Roman" w:cs="Times New Roman"/>
          <w:i w:val="0"/>
          <w:color w:val="080808"/>
          <w:sz w:val="22"/>
          <w:szCs w:val="22"/>
        </w:rPr>
        <w:t xml:space="preserve">Approved by </w:t>
      </w:r>
      <w:r w:rsidR="001C0BAF">
        <w:rPr>
          <w:rFonts w:ascii="Times New Roman" w:hAnsi="Times New Roman" w:cs="Times New Roman"/>
          <w:i w:val="0"/>
          <w:color w:val="080808"/>
          <w:sz w:val="22"/>
          <w:szCs w:val="22"/>
        </w:rPr>
        <w:t xml:space="preserve">unanimous </w:t>
      </w:r>
      <w:r>
        <w:rPr>
          <w:rFonts w:ascii="Times New Roman" w:hAnsi="Times New Roman" w:cs="Times New Roman"/>
          <w:i w:val="0"/>
          <w:color w:val="080808"/>
          <w:sz w:val="22"/>
          <w:szCs w:val="22"/>
        </w:rPr>
        <w:t>voice vote.</w:t>
      </w:r>
    </w:p>
    <w:p w:rsidR="001306C3" w:rsidRDefault="001306C3" w:rsidP="00F6319F">
      <w:pPr>
        <w:jc w:val="both"/>
        <w:rPr>
          <w:rFonts w:ascii="Times New Roman" w:hAnsi="Times New Roman" w:cs="Times New Roman"/>
          <w:i w:val="0"/>
          <w:color w:val="080808"/>
          <w:sz w:val="22"/>
          <w:szCs w:val="22"/>
        </w:rPr>
      </w:pPr>
    </w:p>
    <w:p w:rsidR="001306C3" w:rsidRPr="001306C3" w:rsidRDefault="001306C3" w:rsidP="00F6319F">
      <w:pPr>
        <w:jc w:val="both"/>
        <w:rPr>
          <w:rFonts w:ascii="Times New Roman" w:hAnsi="Times New Roman" w:cs="Times New Roman"/>
          <w:i w:val="0"/>
          <w:color w:val="080808"/>
          <w:sz w:val="22"/>
          <w:szCs w:val="22"/>
        </w:rPr>
      </w:pPr>
      <w:r>
        <w:rPr>
          <w:rFonts w:ascii="Times New Roman" w:hAnsi="Times New Roman" w:cs="Times New Roman"/>
          <w:b/>
          <w:i w:val="0"/>
          <w:color w:val="080808"/>
          <w:sz w:val="22"/>
          <w:szCs w:val="22"/>
        </w:rPr>
        <w:t xml:space="preserve">Civility reminder. </w:t>
      </w:r>
      <w:r>
        <w:rPr>
          <w:rFonts w:ascii="Times New Roman" w:hAnsi="Times New Roman" w:cs="Times New Roman"/>
          <w:i w:val="0"/>
          <w:color w:val="080808"/>
          <w:sz w:val="22"/>
          <w:szCs w:val="22"/>
        </w:rPr>
        <w:t xml:space="preserve"> Announced by the Chair.</w:t>
      </w:r>
    </w:p>
    <w:p w:rsidR="001C0BAF" w:rsidRDefault="001C0BAF" w:rsidP="00F6319F">
      <w:pPr>
        <w:jc w:val="both"/>
        <w:rPr>
          <w:rFonts w:ascii="Times New Roman" w:hAnsi="Times New Roman" w:cs="Times New Roman"/>
          <w:i w:val="0"/>
          <w:color w:val="080808"/>
          <w:sz w:val="22"/>
          <w:szCs w:val="22"/>
        </w:rPr>
      </w:pPr>
    </w:p>
    <w:p w:rsidR="001C0BAF" w:rsidRDefault="001C0BAF" w:rsidP="00F6319F">
      <w:pPr>
        <w:jc w:val="both"/>
        <w:rPr>
          <w:rFonts w:ascii="Times New Roman" w:hAnsi="Times New Roman" w:cs="Times New Roman"/>
          <w:i w:val="0"/>
          <w:color w:val="080808"/>
          <w:sz w:val="22"/>
          <w:szCs w:val="22"/>
        </w:rPr>
      </w:pPr>
      <w:r>
        <w:rPr>
          <w:rFonts w:ascii="Times New Roman" w:hAnsi="Times New Roman" w:cs="Times New Roman"/>
          <w:b/>
          <w:i w:val="0"/>
          <w:color w:val="080808"/>
          <w:sz w:val="22"/>
          <w:szCs w:val="22"/>
        </w:rPr>
        <w:t>Citizen appearances.</w:t>
      </w:r>
      <w:r w:rsidR="00880CAB">
        <w:rPr>
          <w:rFonts w:ascii="Times New Roman" w:hAnsi="Times New Roman" w:cs="Times New Roman"/>
          <w:b/>
          <w:i w:val="0"/>
          <w:color w:val="080808"/>
          <w:sz w:val="22"/>
          <w:szCs w:val="22"/>
        </w:rPr>
        <w:t xml:space="preserve">  </w:t>
      </w:r>
      <w:r w:rsidR="00880CAB">
        <w:rPr>
          <w:rFonts w:ascii="Times New Roman" w:hAnsi="Times New Roman" w:cs="Times New Roman"/>
          <w:i w:val="0"/>
          <w:color w:val="080808"/>
          <w:sz w:val="22"/>
          <w:szCs w:val="22"/>
        </w:rPr>
        <w:t>None.</w:t>
      </w:r>
    </w:p>
    <w:p w:rsidR="00906848" w:rsidRDefault="00906848" w:rsidP="00F6319F">
      <w:pPr>
        <w:jc w:val="both"/>
        <w:rPr>
          <w:rFonts w:ascii="Times New Roman" w:hAnsi="Times New Roman" w:cs="Times New Roman"/>
          <w:i w:val="0"/>
          <w:color w:val="080808"/>
          <w:sz w:val="22"/>
          <w:szCs w:val="22"/>
        </w:rPr>
      </w:pPr>
    </w:p>
    <w:p w:rsidR="00906848" w:rsidRDefault="00906848" w:rsidP="00F6319F">
      <w:pPr>
        <w:jc w:val="both"/>
        <w:rPr>
          <w:rFonts w:ascii="Times New Roman" w:hAnsi="Times New Roman" w:cs="Times New Roman"/>
          <w:i w:val="0"/>
          <w:color w:val="080808"/>
          <w:sz w:val="22"/>
          <w:szCs w:val="22"/>
        </w:rPr>
      </w:pPr>
      <w:r>
        <w:rPr>
          <w:rFonts w:ascii="Times New Roman" w:hAnsi="Times New Roman" w:cs="Times New Roman"/>
          <w:b/>
          <w:i w:val="0"/>
          <w:color w:val="080808"/>
          <w:sz w:val="22"/>
          <w:szCs w:val="22"/>
        </w:rPr>
        <w:t xml:space="preserve">Applications.  </w:t>
      </w:r>
    </w:p>
    <w:p w:rsidR="003B331B" w:rsidRDefault="003B331B" w:rsidP="00F6319F">
      <w:pPr>
        <w:jc w:val="both"/>
        <w:rPr>
          <w:rFonts w:ascii="Times New Roman" w:hAnsi="Times New Roman" w:cs="Times New Roman"/>
          <w:i w:val="0"/>
          <w:color w:val="080808"/>
          <w:sz w:val="22"/>
          <w:szCs w:val="22"/>
        </w:rPr>
      </w:pPr>
    </w:p>
    <w:p w:rsidR="00C70A96" w:rsidRDefault="003B331B" w:rsidP="00F6319F">
      <w:pPr>
        <w:pStyle w:val="ListParagraph"/>
        <w:numPr>
          <w:ilvl w:val="0"/>
          <w:numId w:val="13"/>
        </w:num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 xml:space="preserve">20 Garfield Avenue, AHI 84943. Mike Scarmon appeared in support of an application to replace roofing materials. </w:t>
      </w:r>
      <w:r>
        <w:rPr>
          <w:rFonts w:ascii="Times New Roman" w:hAnsi="Times New Roman" w:cs="Times New Roman"/>
          <w:color w:val="080808"/>
          <w:sz w:val="22"/>
          <w:szCs w:val="22"/>
        </w:rPr>
        <w:t>Koser moved to approve the application as submitted. Stephans seconded.</w:t>
      </w:r>
      <w:r w:rsidR="004727EC">
        <w:rPr>
          <w:rFonts w:ascii="Times New Roman" w:hAnsi="Times New Roman" w:cs="Times New Roman"/>
          <w:color w:val="080808"/>
          <w:sz w:val="22"/>
          <w:szCs w:val="22"/>
        </w:rPr>
        <w:t xml:space="preserve"> </w:t>
      </w:r>
      <w:r>
        <w:rPr>
          <w:rFonts w:ascii="Times New Roman" w:hAnsi="Times New Roman" w:cs="Times New Roman"/>
          <w:i w:val="0"/>
          <w:color w:val="080808"/>
          <w:sz w:val="22"/>
          <w:szCs w:val="22"/>
        </w:rPr>
        <w:t>Approved by unanimous voice vote.</w:t>
      </w:r>
    </w:p>
    <w:p w:rsidR="003B331B" w:rsidRDefault="003B331B" w:rsidP="003B331B">
      <w:pPr>
        <w:jc w:val="both"/>
        <w:rPr>
          <w:rFonts w:ascii="Times New Roman" w:hAnsi="Times New Roman" w:cs="Times New Roman"/>
          <w:i w:val="0"/>
          <w:color w:val="080808"/>
          <w:sz w:val="22"/>
          <w:szCs w:val="22"/>
        </w:rPr>
      </w:pPr>
    </w:p>
    <w:p w:rsidR="003B331B" w:rsidRDefault="004727EC" w:rsidP="003B331B">
      <w:pPr>
        <w:pStyle w:val="ListParagraph"/>
        <w:numPr>
          <w:ilvl w:val="0"/>
          <w:numId w:val="13"/>
        </w:num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27 Garfield Avenue</w:t>
      </w:r>
      <w:r w:rsidR="003B331B">
        <w:rPr>
          <w:rFonts w:ascii="Times New Roman" w:hAnsi="Times New Roman" w:cs="Times New Roman"/>
          <w:i w:val="0"/>
          <w:color w:val="080808"/>
          <w:sz w:val="22"/>
          <w:szCs w:val="22"/>
        </w:rPr>
        <w:t xml:space="preserve">, AHI 85062. Scott Vale and Rachel Guzman appeared in support of an application to demolish a garage and replace it with a new 2-car garage having </w:t>
      </w:r>
      <w:r>
        <w:rPr>
          <w:rFonts w:ascii="Times New Roman" w:hAnsi="Times New Roman" w:cs="Times New Roman"/>
          <w:i w:val="0"/>
          <w:color w:val="080808"/>
          <w:sz w:val="22"/>
          <w:szCs w:val="22"/>
        </w:rPr>
        <w:t xml:space="preserve">dimensions and </w:t>
      </w:r>
      <w:r w:rsidR="003B331B">
        <w:rPr>
          <w:rFonts w:ascii="Times New Roman" w:hAnsi="Times New Roman" w:cs="Times New Roman"/>
          <w:i w:val="0"/>
          <w:color w:val="080808"/>
          <w:sz w:val="22"/>
          <w:szCs w:val="22"/>
        </w:rPr>
        <w:t xml:space="preserve">architectural detailing in harmony with neighboring structures and in harmony with planned improvements to the exterior of the residence on the site. The gable end of the main façade will have shake shingle detailing. The length of the new garage will permit it to </w:t>
      </w:r>
      <w:r w:rsidR="001112C5">
        <w:rPr>
          <w:rFonts w:ascii="Times New Roman" w:hAnsi="Times New Roman" w:cs="Times New Roman"/>
          <w:i w:val="0"/>
          <w:color w:val="080808"/>
          <w:sz w:val="22"/>
          <w:szCs w:val="22"/>
        </w:rPr>
        <w:t xml:space="preserve">store </w:t>
      </w:r>
      <w:r w:rsidR="003B331B">
        <w:rPr>
          <w:rFonts w:ascii="Times New Roman" w:hAnsi="Times New Roman" w:cs="Times New Roman"/>
          <w:i w:val="0"/>
          <w:color w:val="080808"/>
          <w:sz w:val="22"/>
          <w:szCs w:val="22"/>
        </w:rPr>
        <w:t xml:space="preserve">a boat and truck, as well as the owners’ automobiles. A paved driveway also will be constructed. </w:t>
      </w:r>
      <w:r>
        <w:rPr>
          <w:rFonts w:ascii="Times New Roman" w:hAnsi="Times New Roman" w:cs="Times New Roman"/>
          <w:color w:val="080808"/>
          <w:sz w:val="22"/>
          <w:szCs w:val="22"/>
        </w:rPr>
        <w:t xml:space="preserve">Stephans moved to approve the application, as revised. Ahner seconded. </w:t>
      </w:r>
      <w:r>
        <w:rPr>
          <w:rFonts w:ascii="Times New Roman" w:hAnsi="Times New Roman" w:cs="Times New Roman"/>
          <w:i w:val="0"/>
          <w:color w:val="080808"/>
          <w:sz w:val="22"/>
          <w:szCs w:val="22"/>
        </w:rPr>
        <w:t>Approved by unanimous voice vote, with Decker noting that the existing garage does not contribute to the historic</w:t>
      </w:r>
      <w:r w:rsidR="00DB0362">
        <w:rPr>
          <w:rFonts w:ascii="Times New Roman" w:hAnsi="Times New Roman" w:cs="Times New Roman"/>
          <w:i w:val="0"/>
          <w:color w:val="080808"/>
          <w:sz w:val="22"/>
          <w:szCs w:val="22"/>
        </w:rPr>
        <w:t>al</w:t>
      </w:r>
      <w:r>
        <w:rPr>
          <w:rFonts w:ascii="Times New Roman" w:hAnsi="Times New Roman" w:cs="Times New Roman"/>
          <w:i w:val="0"/>
          <w:color w:val="080808"/>
          <w:sz w:val="22"/>
          <w:szCs w:val="22"/>
        </w:rPr>
        <w:t xml:space="preserve"> significance of the district and is therefor</w:t>
      </w:r>
      <w:r w:rsidR="00DB0362">
        <w:rPr>
          <w:rFonts w:ascii="Times New Roman" w:hAnsi="Times New Roman" w:cs="Times New Roman"/>
          <w:i w:val="0"/>
          <w:color w:val="080808"/>
          <w:sz w:val="22"/>
          <w:szCs w:val="22"/>
        </w:rPr>
        <w:t>e</w:t>
      </w:r>
      <w:r>
        <w:rPr>
          <w:rFonts w:ascii="Times New Roman" w:hAnsi="Times New Roman" w:cs="Times New Roman"/>
          <w:i w:val="0"/>
          <w:color w:val="080808"/>
          <w:sz w:val="22"/>
          <w:szCs w:val="22"/>
        </w:rPr>
        <w:t xml:space="preserve"> not a “historic building” for which a demolition permit would be required. </w:t>
      </w:r>
      <w:r>
        <w:rPr>
          <w:rFonts w:ascii="Times New Roman" w:hAnsi="Times New Roman" w:cs="Times New Roman"/>
          <w:color w:val="080808"/>
          <w:sz w:val="22"/>
          <w:szCs w:val="22"/>
        </w:rPr>
        <w:t xml:space="preserve">Ahner moved to recommend to the Plan Commission the issuance of a Conditional Use Permit for the project, in that the proposal meets the design criteria under the Historic Conservation Overlay district zoning standards. Stephans seconded. </w:t>
      </w:r>
      <w:r>
        <w:rPr>
          <w:rFonts w:ascii="Times New Roman" w:hAnsi="Times New Roman" w:cs="Times New Roman"/>
          <w:i w:val="0"/>
          <w:color w:val="080808"/>
          <w:sz w:val="22"/>
          <w:szCs w:val="22"/>
        </w:rPr>
        <w:t>Approved by unanimous voice vote.</w:t>
      </w:r>
    </w:p>
    <w:p w:rsidR="004727EC" w:rsidRPr="004727EC" w:rsidRDefault="004727EC" w:rsidP="004727EC">
      <w:pPr>
        <w:pStyle w:val="ListParagraph"/>
        <w:rPr>
          <w:rFonts w:ascii="Times New Roman" w:hAnsi="Times New Roman" w:cs="Times New Roman"/>
          <w:i w:val="0"/>
          <w:color w:val="080808"/>
          <w:sz w:val="22"/>
          <w:szCs w:val="22"/>
        </w:rPr>
      </w:pPr>
    </w:p>
    <w:p w:rsidR="004727EC" w:rsidRDefault="00DB0362" w:rsidP="004727EC">
      <w:pPr>
        <w:pStyle w:val="ListParagraph"/>
        <w:numPr>
          <w:ilvl w:val="0"/>
          <w:numId w:val="13"/>
        </w:num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 xml:space="preserve">123 S. First Street, AHI 84983. Michelle Frey appeared in support of an application to restore the front porch on the residence to a prior, historical appearance as documented by photography. </w:t>
      </w:r>
      <w:r>
        <w:rPr>
          <w:rFonts w:ascii="Times New Roman" w:hAnsi="Times New Roman" w:cs="Times New Roman"/>
          <w:color w:val="080808"/>
          <w:sz w:val="22"/>
          <w:szCs w:val="22"/>
        </w:rPr>
        <w:t xml:space="preserve">Ahner moved to approve the application, as submitted. Lewis seconded. </w:t>
      </w:r>
      <w:r>
        <w:rPr>
          <w:rFonts w:ascii="Times New Roman" w:hAnsi="Times New Roman" w:cs="Times New Roman"/>
          <w:i w:val="0"/>
          <w:color w:val="080808"/>
          <w:sz w:val="22"/>
          <w:szCs w:val="22"/>
        </w:rPr>
        <w:t>Approved by unanimous voice vote.</w:t>
      </w:r>
    </w:p>
    <w:p w:rsidR="00DB0362" w:rsidRPr="00DB0362" w:rsidRDefault="00DB0362" w:rsidP="00DB0362">
      <w:pPr>
        <w:pStyle w:val="ListParagraph"/>
        <w:rPr>
          <w:rFonts w:ascii="Times New Roman" w:hAnsi="Times New Roman" w:cs="Times New Roman"/>
          <w:i w:val="0"/>
          <w:color w:val="080808"/>
          <w:sz w:val="22"/>
          <w:szCs w:val="22"/>
        </w:rPr>
      </w:pPr>
    </w:p>
    <w:p w:rsidR="00DB0362" w:rsidRDefault="00DB0362" w:rsidP="004727EC">
      <w:pPr>
        <w:pStyle w:val="ListParagraph"/>
        <w:numPr>
          <w:ilvl w:val="0"/>
          <w:numId w:val="13"/>
        </w:num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 xml:space="preserve">134 W. Church Street, AHI 85043. Cory </w:t>
      </w:r>
      <w:r w:rsidR="00C34A3C">
        <w:rPr>
          <w:rFonts w:ascii="Times New Roman" w:hAnsi="Times New Roman" w:cs="Times New Roman"/>
          <w:i w:val="0"/>
          <w:color w:val="080808"/>
          <w:sz w:val="22"/>
          <w:szCs w:val="22"/>
        </w:rPr>
        <w:t xml:space="preserve">Bavery and Jacinda Cunniff appeared in support of an application to construct wooden fences along the east and west lot lines to the rear of the residence, with the option to reconstruct the existing wooden fence along the north lot line. Sergeant noted the applicable setback requirements and that the City would not be able to resolve disagreements over lot line locations. In the event of a disagreement, the respective owners might be required to obtain a </w:t>
      </w:r>
      <w:r w:rsidR="00C34A3C">
        <w:rPr>
          <w:rFonts w:ascii="Times New Roman" w:hAnsi="Times New Roman" w:cs="Times New Roman"/>
          <w:i w:val="0"/>
          <w:color w:val="080808"/>
          <w:sz w:val="22"/>
          <w:szCs w:val="22"/>
        </w:rPr>
        <w:lastRenderedPageBreak/>
        <w:t xml:space="preserve">survey. </w:t>
      </w:r>
      <w:r w:rsidR="00C34A3C">
        <w:rPr>
          <w:rFonts w:ascii="Times New Roman" w:hAnsi="Times New Roman" w:cs="Times New Roman"/>
          <w:color w:val="080808"/>
          <w:sz w:val="22"/>
          <w:szCs w:val="22"/>
        </w:rPr>
        <w:t xml:space="preserve">Koser moved to approve the application, as submitted. Lewis seconded. </w:t>
      </w:r>
      <w:r w:rsidR="00C34A3C">
        <w:rPr>
          <w:rFonts w:ascii="Times New Roman" w:hAnsi="Times New Roman" w:cs="Times New Roman"/>
          <w:i w:val="0"/>
          <w:color w:val="080808"/>
          <w:sz w:val="22"/>
          <w:szCs w:val="22"/>
        </w:rPr>
        <w:t>Approved by unanimous voice vote.</w:t>
      </w:r>
    </w:p>
    <w:p w:rsidR="00C34A3C" w:rsidRPr="00C34A3C" w:rsidRDefault="00C34A3C" w:rsidP="00C34A3C">
      <w:pPr>
        <w:pStyle w:val="ListParagraph"/>
        <w:rPr>
          <w:rFonts w:ascii="Times New Roman" w:hAnsi="Times New Roman" w:cs="Times New Roman"/>
          <w:i w:val="0"/>
          <w:color w:val="080808"/>
          <w:sz w:val="22"/>
          <w:szCs w:val="22"/>
        </w:rPr>
      </w:pPr>
    </w:p>
    <w:p w:rsidR="00C34A3C" w:rsidRDefault="00C34A3C" w:rsidP="004727EC">
      <w:pPr>
        <w:pStyle w:val="ListParagraph"/>
        <w:numPr>
          <w:ilvl w:val="0"/>
          <w:numId w:val="13"/>
        </w:num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268 W. Liberty Street, AHI 85113. Greg Helgesen and Roger Berg appeared in support of an application to construct a</w:t>
      </w:r>
      <w:r w:rsidR="008D2D6A">
        <w:rPr>
          <w:rFonts w:ascii="Times New Roman" w:hAnsi="Times New Roman" w:cs="Times New Roman"/>
          <w:i w:val="0"/>
          <w:color w:val="080808"/>
          <w:sz w:val="22"/>
          <w:szCs w:val="22"/>
        </w:rPr>
        <w:t xml:space="preserve"> detached,</w:t>
      </w:r>
      <w:r>
        <w:rPr>
          <w:rFonts w:ascii="Times New Roman" w:hAnsi="Times New Roman" w:cs="Times New Roman"/>
          <w:i w:val="0"/>
          <w:color w:val="080808"/>
          <w:sz w:val="22"/>
          <w:szCs w:val="22"/>
        </w:rPr>
        <w:t xml:space="preserve"> divided two-unit garage</w:t>
      </w:r>
      <w:r w:rsidR="008D2D6A">
        <w:rPr>
          <w:rFonts w:ascii="Times New Roman" w:hAnsi="Times New Roman" w:cs="Times New Roman"/>
          <w:i w:val="0"/>
          <w:color w:val="080808"/>
          <w:sz w:val="22"/>
          <w:szCs w:val="22"/>
        </w:rPr>
        <w:t xml:space="preserve"> on the north side of the residence, with the principal façade facing Third Street. A hip roof design similar to that of the residence will be used. The garage will permit additional indoor storage of personal property as well as vehicle storage. Plan view and elevation drawings were presented along with a site plan. Sergeant recommended that wider trim be provided at the vehicle doors to better harmonize with the residence</w:t>
      </w:r>
      <w:r w:rsidR="004B3FD2">
        <w:rPr>
          <w:rFonts w:ascii="Times New Roman" w:hAnsi="Times New Roman" w:cs="Times New Roman"/>
          <w:i w:val="0"/>
          <w:color w:val="080808"/>
          <w:sz w:val="22"/>
          <w:szCs w:val="22"/>
        </w:rPr>
        <w:t>, but otherwise stated that the design meets the zoning code criteria</w:t>
      </w:r>
      <w:r w:rsidR="008D2D6A">
        <w:rPr>
          <w:rFonts w:ascii="Times New Roman" w:hAnsi="Times New Roman" w:cs="Times New Roman"/>
          <w:i w:val="0"/>
          <w:color w:val="080808"/>
          <w:sz w:val="22"/>
          <w:szCs w:val="22"/>
        </w:rPr>
        <w:t xml:space="preserve">. </w:t>
      </w:r>
      <w:r w:rsidR="008D2D6A">
        <w:rPr>
          <w:rFonts w:ascii="Times New Roman" w:hAnsi="Times New Roman" w:cs="Times New Roman"/>
          <w:color w:val="080808"/>
          <w:sz w:val="22"/>
          <w:szCs w:val="22"/>
        </w:rPr>
        <w:t xml:space="preserve">Ahner moved to approve the application with the revision suggested by staff. Stephans seconded. </w:t>
      </w:r>
      <w:r w:rsidR="008D2D6A">
        <w:rPr>
          <w:rFonts w:ascii="Times New Roman" w:hAnsi="Times New Roman" w:cs="Times New Roman"/>
          <w:i w:val="0"/>
          <w:color w:val="080808"/>
          <w:sz w:val="22"/>
          <w:szCs w:val="22"/>
        </w:rPr>
        <w:t xml:space="preserve">Approved by unanimous voice vote. </w:t>
      </w:r>
      <w:r w:rsidR="008D2D6A">
        <w:rPr>
          <w:rFonts w:ascii="Times New Roman" w:hAnsi="Times New Roman" w:cs="Times New Roman"/>
          <w:color w:val="080808"/>
          <w:sz w:val="22"/>
          <w:szCs w:val="22"/>
        </w:rPr>
        <w:t xml:space="preserve">Decker moved to recommend to the Plan Commission the issuance of an amended Conditional Use Permit, in that the proposal, as revised, meets the design criteria under the Historic Conservation Overlay district zoning standards. Culbertson seconded. </w:t>
      </w:r>
      <w:r w:rsidR="008D2D6A">
        <w:rPr>
          <w:rFonts w:ascii="Times New Roman" w:hAnsi="Times New Roman" w:cs="Times New Roman"/>
          <w:i w:val="0"/>
          <w:color w:val="080808"/>
          <w:sz w:val="22"/>
          <w:szCs w:val="22"/>
        </w:rPr>
        <w:t>Approved by unanimous voice vote.</w:t>
      </w:r>
      <w:bookmarkStart w:id="0" w:name="_GoBack"/>
      <w:bookmarkEnd w:id="0"/>
    </w:p>
    <w:p w:rsidR="00EB4A3A" w:rsidRPr="00EB4A3A" w:rsidRDefault="00EB4A3A" w:rsidP="00EB4A3A">
      <w:pPr>
        <w:pStyle w:val="ListParagraph"/>
        <w:rPr>
          <w:rFonts w:ascii="Times New Roman" w:hAnsi="Times New Roman" w:cs="Times New Roman"/>
          <w:i w:val="0"/>
          <w:color w:val="080808"/>
          <w:sz w:val="22"/>
          <w:szCs w:val="22"/>
        </w:rPr>
      </w:pPr>
    </w:p>
    <w:p w:rsidR="00EB4A3A" w:rsidRDefault="00EB4A3A" w:rsidP="004727EC">
      <w:pPr>
        <w:pStyle w:val="ListParagraph"/>
        <w:numPr>
          <w:ilvl w:val="0"/>
          <w:numId w:val="13"/>
        </w:num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5 Maple Street/19-21 E. Main Street, Historic Grange Store</w:t>
      </w:r>
      <w:r w:rsidR="004B3FD2">
        <w:rPr>
          <w:rFonts w:ascii="Times New Roman" w:hAnsi="Times New Roman" w:cs="Times New Roman"/>
          <w:i w:val="0"/>
          <w:color w:val="080808"/>
          <w:sz w:val="22"/>
          <w:szCs w:val="22"/>
        </w:rPr>
        <w:t xml:space="preserve"> Building</w:t>
      </w:r>
      <w:r>
        <w:rPr>
          <w:rFonts w:ascii="Times New Roman" w:hAnsi="Times New Roman" w:cs="Times New Roman"/>
          <w:i w:val="0"/>
          <w:color w:val="080808"/>
          <w:sz w:val="22"/>
          <w:szCs w:val="22"/>
        </w:rPr>
        <w:t>, AHI</w:t>
      </w:r>
      <w:r w:rsidR="004B3FD2">
        <w:rPr>
          <w:rFonts w:ascii="Times New Roman" w:hAnsi="Times New Roman" w:cs="Times New Roman"/>
          <w:i w:val="0"/>
          <w:color w:val="080808"/>
          <w:sz w:val="22"/>
          <w:szCs w:val="22"/>
        </w:rPr>
        <w:t xml:space="preserve"> 46943</w:t>
      </w:r>
      <w:r>
        <w:rPr>
          <w:rFonts w:ascii="Times New Roman" w:hAnsi="Times New Roman" w:cs="Times New Roman"/>
          <w:i w:val="0"/>
          <w:color w:val="080808"/>
          <w:sz w:val="22"/>
          <w:szCs w:val="22"/>
        </w:rPr>
        <w:t xml:space="preserve">. Gregory Ardisson appeared in support of a proposal to install a new entrance door and sidelight at the ground floor corner of the building, restore the ground floor windows on the east side of the building to the original dimensions, restore a missing masonry window sill, add an awning above the first floor windows on the east side, and install exhaust fan duct work to the north of the second-floor bay window. Seasonal outdoor tables and seating will be provided on the sidewalk to the east of the building.  A balcony at the second floor level, depicted in earlier drawings, will not be constructed. </w:t>
      </w:r>
      <w:r>
        <w:rPr>
          <w:rFonts w:ascii="Times New Roman" w:hAnsi="Times New Roman" w:cs="Times New Roman"/>
          <w:color w:val="080808"/>
          <w:sz w:val="22"/>
          <w:szCs w:val="22"/>
        </w:rPr>
        <w:t xml:space="preserve">Koser moved to approve the application, as submitted. Decker seconded. </w:t>
      </w:r>
      <w:r>
        <w:rPr>
          <w:rFonts w:ascii="Times New Roman" w:hAnsi="Times New Roman" w:cs="Times New Roman"/>
          <w:i w:val="0"/>
          <w:color w:val="080808"/>
          <w:sz w:val="22"/>
          <w:szCs w:val="22"/>
        </w:rPr>
        <w:t>Approved by unanimous voice vote.</w:t>
      </w:r>
    </w:p>
    <w:p w:rsidR="004D28A0" w:rsidRPr="004D28A0" w:rsidRDefault="004D28A0" w:rsidP="004D28A0">
      <w:pPr>
        <w:pStyle w:val="ListParagraph"/>
        <w:rPr>
          <w:rFonts w:ascii="Times New Roman" w:hAnsi="Times New Roman" w:cs="Times New Roman"/>
          <w:i w:val="0"/>
          <w:color w:val="080808"/>
          <w:sz w:val="22"/>
          <w:szCs w:val="22"/>
        </w:rPr>
      </w:pPr>
    </w:p>
    <w:p w:rsidR="004D28A0" w:rsidRPr="004727EC" w:rsidRDefault="004D28A0" w:rsidP="004D28A0">
      <w:pPr>
        <w:pStyle w:val="ListParagraph"/>
        <w:jc w:val="both"/>
        <w:rPr>
          <w:rFonts w:ascii="Times New Roman" w:hAnsi="Times New Roman" w:cs="Times New Roman"/>
          <w:i w:val="0"/>
          <w:color w:val="080808"/>
          <w:sz w:val="22"/>
          <w:szCs w:val="22"/>
        </w:rPr>
      </w:pPr>
    </w:p>
    <w:p w:rsidR="00F53A2C" w:rsidRDefault="00FB6178" w:rsidP="00B34C4F">
      <w:pPr>
        <w:jc w:val="both"/>
        <w:rPr>
          <w:rFonts w:ascii="Times New Roman" w:hAnsi="Times New Roman" w:cs="Times New Roman"/>
          <w:i w:val="0"/>
          <w:color w:val="080808"/>
          <w:sz w:val="22"/>
          <w:szCs w:val="22"/>
        </w:rPr>
      </w:pPr>
      <w:r w:rsidRPr="00F53A2C">
        <w:rPr>
          <w:rFonts w:ascii="Times New Roman" w:hAnsi="Times New Roman" w:cs="Times New Roman"/>
          <w:b/>
          <w:i w:val="0"/>
          <w:color w:val="080808"/>
          <w:sz w:val="22"/>
          <w:szCs w:val="22"/>
        </w:rPr>
        <w:t>Community Development Director report.</w:t>
      </w:r>
      <w:r>
        <w:rPr>
          <w:rFonts w:ascii="Times New Roman" w:hAnsi="Times New Roman" w:cs="Times New Roman"/>
          <w:i w:val="0"/>
          <w:color w:val="080808"/>
          <w:sz w:val="22"/>
          <w:szCs w:val="22"/>
        </w:rPr>
        <w:t xml:space="preserve">  </w:t>
      </w:r>
      <w:r w:rsidR="004D28A0">
        <w:rPr>
          <w:rFonts w:ascii="Times New Roman" w:hAnsi="Times New Roman" w:cs="Times New Roman"/>
          <w:i w:val="0"/>
          <w:color w:val="080808"/>
          <w:sz w:val="22"/>
          <w:szCs w:val="22"/>
        </w:rPr>
        <w:t>Deferred.</w:t>
      </w:r>
    </w:p>
    <w:p w:rsidR="001306C3" w:rsidRDefault="001306C3" w:rsidP="00B34C4F">
      <w:pPr>
        <w:jc w:val="both"/>
        <w:rPr>
          <w:rFonts w:ascii="Times New Roman" w:hAnsi="Times New Roman" w:cs="Times New Roman"/>
          <w:i w:val="0"/>
          <w:color w:val="080808"/>
          <w:sz w:val="22"/>
          <w:szCs w:val="22"/>
        </w:rPr>
      </w:pPr>
    </w:p>
    <w:p w:rsidR="00C81E28" w:rsidRDefault="00C81E28" w:rsidP="00B34C4F">
      <w:pPr>
        <w:jc w:val="both"/>
        <w:rPr>
          <w:rFonts w:ascii="Times New Roman" w:hAnsi="Times New Roman" w:cs="Times New Roman"/>
          <w:i w:val="0"/>
          <w:color w:val="080808"/>
          <w:sz w:val="22"/>
          <w:szCs w:val="22"/>
        </w:rPr>
      </w:pPr>
    </w:p>
    <w:p w:rsidR="00C81E28" w:rsidRDefault="00C81E28" w:rsidP="00B34C4F">
      <w:pPr>
        <w:jc w:val="both"/>
        <w:rPr>
          <w:rFonts w:ascii="Times New Roman" w:hAnsi="Times New Roman" w:cs="Times New Roman"/>
          <w:b/>
          <w:i w:val="0"/>
          <w:color w:val="080808"/>
          <w:sz w:val="22"/>
          <w:szCs w:val="22"/>
        </w:rPr>
      </w:pPr>
      <w:r>
        <w:rPr>
          <w:rFonts w:ascii="Times New Roman" w:hAnsi="Times New Roman" w:cs="Times New Roman"/>
          <w:b/>
          <w:i w:val="0"/>
          <w:color w:val="080808"/>
          <w:sz w:val="22"/>
          <w:szCs w:val="22"/>
        </w:rPr>
        <w:t>Old business.</w:t>
      </w:r>
    </w:p>
    <w:p w:rsidR="00C81E28" w:rsidRDefault="00C81E28" w:rsidP="00B34C4F">
      <w:pPr>
        <w:jc w:val="both"/>
        <w:rPr>
          <w:rFonts w:ascii="Times New Roman" w:hAnsi="Times New Roman" w:cs="Times New Roman"/>
          <w:b/>
          <w:i w:val="0"/>
          <w:color w:val="080808"/>
          <w:sz w:val="22"/>
          <w:szCs w:val="22"/>
        </w:rPr>
      </w:pPr>
    </w:p>
    <w:p w:rsidR="008422C9" w:rsidRPr="004D28A0" w:rsidRDefault="004D28A0" w:rsidP="004D28A0">
      <w:pPr>
        <w:pStyle w:val="ListParagraph"/>
        <w:numPr>
          <w:ilvl w:val="0"/>
          <w:numId w:val="10"/>
        </w:numPr>
        <w:jc w:val="both"/>
        <w:rPr>
          <w:rFonts w:ascii="Times New Roman" w:hAnsi="Times New Roman" w:cs="Times New Roman"/>
          <w:b/>
          <w:i w:val="0"/>
          <w:color w:val="080808"/>
          <w:sz w:val="22"/>
          <w:szCs w:val="22"/>
        </w:rPr>
      </w:pPr>
      <w:r>
        <w:rPr>
          <w:rFonts w:ascii="Times New Roman" w:hAnsi="Times New Roman" w:cs="Times New Roman"/>
          <w:b/>
          <w:i w:val="0"/>
          <w:color w:val="080808"/>
          <w:sz w:val="22"/>
          <w:szCs w:val="22"/>
        </w:rPr>
        <w:t xml:space="preserve">Approval of Historic Preservation application, demolition, and decision forms. </w:t>
      </w:r>
      <w:r>
        <w:rPr>
          <w:rFonts w:ascii="Times New Roman" w:hAnsi="Times New Roman" w:cs="Times New Roman"/>
          <w:i w:val="0"/>
          <w:color w:val="080808"/>
          <w:sz w:val="22"/>
          <w:szCs w:val="22"/>
        </w:rPr>
        <w:t>Deferred.</w:t>
      </w:r>
    </w:p>
    <w:p w:rsidR="00906848" w:rsidRDefault="00906848" w:rsidP="00906848">
      <w:pPr>
        <w:pStyle w:val="ListParagraph"/>
        <w:jc w:val="both"/>
        <w:rPr>
          <w:rFonts w:ascii="Times New Roman" w:hAnsi="Times New Roman" w:cs="Times New Roman"/>
          <w:i w:val="0"/>
          <w:color w:val="080808"/>
          <w:sz w:val="22"/>
          <w:szCs w:val="22"/>
        </w:rPr>
      </w:pPr>
    </w:p>
    <w:p w:rsidR="00906848" w:rsidRDefault="00FE1046" w:rsidP="00FE1046">
      <w:pPr>
        <w:jc w:val="both"/>
        <w:rPr>
          <w:rFonts w:ascii="Times New Roman" w:hAnsi="Times New Roman" w:cs="Times New Roman"/>
          <w:b/>
          <w:i w:val="0"/>
          <w:color w:val="080808"/>
          <w:sz w:val="22"/>
          <w:szCs w:val="22"/>
        </w:rPr>
      </w:pPr>
      <w:r>
        <w:rPr>
          <w:rFonts w:ascii="Times New Roman" w:hAnsi="Times New Roman" w:cs="Times New Roman"/>
          <w:b/>
          <w:i w:val="0"/>
          <w:color w:val="080808"/>
          <w:sz w:val="22"/>
          <w:szCs w:val="22"/>
        </w:rPr>
        <w:t>New business.</w:t>
      </w:r>
    </w:p>
    <w:p w:rsidR="00FE1046" w:rsidRDefault="00FE1046" w:rsidP="00FE1046">
      <w:pPr>
        <w:jc w:val="both"/>
        <w:rPr>
          <w:rFonts w:ascii="Times New Roman" w:hAnsi="Times New Roman" w:cs="Times New Roman"/>
          <w:b/>
          <w:i w:val="0"/>
          <w:color w:val="080808"/>
          <w:sz w:val="22"/>
          <w:szCs w:val="22"/>
        </w:rPr>
      </w:pPr>
    </w:p>
    <w:p w:rsidR="00FE1046" w:rsidRDefault="00FE1046" w:rsidP="00FE1046">
      <w:pPr>
        <w:pStyle w:val="ListParagraph"/>
        <w:numPr>
          <w:ilvl w:val="0"/>
          <w:numId w:val="12"/>
        </w:numPr>
        <w:jc w:val="both"/>
        <w:rPr>
          <w:rFonts w:ascii="Times New Roman" w:hAnsi="Times New Roman" w:cs="Times New Roman"/>
          <w:b/>
          <w:i w:val="0"/>
          <w:color w:val="080808"/>
          <w:sz w:val="22"/>
          <w:szCs w:val="22"/>
        </w:rPr>
      </w:pPr>
      <w:r>
        <w:rPr>
          <w:rFonts w:ascii="Times New Roman" w:hAnsi="Times New Roman" w:cs="Times New Roman"/>
          <w:b/>
          <w:i w:val="0"/>
          <w:color w:val="080808"/>
          <w:sz w:val="22"/>
          <w:szCs w:val="22"/>
        </w:rPr>
        <w:t>Discussion of Leonard-Leota Park projects.</w:t>
      </w:r>
    </w:p>
    <w:p w:rsidR="00FE1046" w:rsidRDefault="00FE1046" w:rsidP="00FE1046">
      <w:pPr>
        <w:ind w:left="1080"/>
        <w:jc w:val="both"/>
        <w:rPr>
          <w:rFonts w:ascii="Times New Roman" w:hAnsi="Times New Roman" w:cs="Times New Roman"/>
          <w:b/>
          <w:i w:val="0"/>
          <w:color w:val="080808"/>
          <w:sz w:val="22"/>
          <w:szCs w:val="22"/>
        </w:rPr>
      </w:pPr>
    </w:p>
    <w:p w:rsidR="000931AA" w:rsidRDefault="004D28A0" w:rsidP="004D28A0">
      <w:pPr>
        <w:pStyle w:val="ListParagraph"/>
        <w:numPr>
          <w:ilvl w:val="0"/>
          <w:numId w:val="14"/>
        </w:numPr>
        <w:jc w:val="both"/>
        <w:rPr>
          <w:rFonts w:ascii="Times New Roman" w:hAnsi="Times New Roman" w:cs="Times New Roman"/>
          <w:i w:val="0"/>
          <w:color w:val="080808"/>
          <w:sz w:val="22"/>
          <w:szCs w:val="22"/>
        </w:rPr>
      </w:pPr>
      <w:r w:rsidRPr="00BB78F0">
        <w:rPr>
          <w:rFonts w:ascii="Times New Roman" w:hAnsi="Times New Roman" w:cs="Times New Roman"/>
          <w:b/>
          <w:i w:val="0"/>
          <w:color w:val="080808"/>
          <w:sz w:val="22"/>
          <w:szCs w:val="22"/>
        </w:rPr>
        <w:t>Time Capsule</w:t>
      </w:r>
      <w:r>
        <w:rPr>
          <w:rFonts w:ascii="Times New Roman" w:hAnsi="Times New Roman" w:cs="Times New Roman"/>
          <w:i w:val="0"/>
          <w:color w:val="080808"/>
          <w:sz w:val="22"/>
          <w:szCs w:val="22"/>
        </w:rPr>
        <w:t xml:space="preserve">. Keith Hennig, representing Troop 514, appeared for consultation respecting a proposal to install a pyramid-shaped aluminum “time capsule” as a replacement for the spherical finial atop the flagpole donated to the City by the Woman’s Relief Corps in 1938. Decker noted that the flagpole had been reconditioned by the City in 2013 for its formal rededication that year. </w:t>
      </w:r>
      <w:r w:rsidR="00BB59FE">
        <w:rPr>
          <w:rFonts w:ascii="Times New Roman" w:hAnsi="Times New Roman" w:cs="Times New Roman"/>
          <w:i w:val="0"/>
          <w:color w:val="080808"/>
          <w:sz w:val="22"/>
          <w:szCs w:val="22"/>
        </w:rPr>
        <w:t>Hennig also proposed that a commemorative plaque be attached to a boulder to be brought to the site, or to the exterior of the Scout House, to call attention to the time capsule. Commission members expressed concern that the time capsule, whether mounted atop the flagpole or on the roof of the Scout House, and the furnishing of the proposed plaque, likely would have an adverse effect on the historical character of the Park. As an alternative, the Commission suggested the furnishing of a second flagpole for mounting of the time capsule, the furnishing of a replacement spherical finial for the Woman’s Relief Corps flagpole, and the engraving of any commemorative information on the surface of the time capsule itself. Sergeant requested that proponents supply a site plan, with the expectation that the proposal will need to be submitted to the State Historic Preservation Officer for review and comment.</w:t>
      </w:r>
    </w:p>
    <w:p w:rsidR="00BB78F0" w:rsidRDefault="00BB78F0" w:rsidP="00BB78F0">
      <w:pPr>
        <w:jc w:val="both"/>
        <w:rPr>
          <w:rFonts w:ascii="Times New Roman" w:hAnsi="Times New Roman" w:cs="Times New Roman"/>
          <w:i w:val="0"/>
          <w:color w:val="080808"/>
          <w:sz w:val="22"/>
          <w:szCs w:val="22"/>
        </w:rPr>
      </w:pPr>
    </w:p>
    <w:p w:rsidR="00BB78F0" w:rsidRDefault="00BB78F0" w:rsidP="00BB78F0">
      <w:pPr>
        <w:pStyle w:val="ListParagraph"/>
        <w:numPr>
          <w:ilvl w:val="0"/>
          <w:numId w:val="14"/>
        </w:numPr>
        <w:jc w:val="both"/>
        <w:rPr>
          <w:rFonts w:ascii="Times New Roman" w:hAnsi="Times New Roman" w:cs="Times New Roman"/>
          <w:i w:val="0"/>
          <w:color w:val="080808"/>
          <w:sz w:val="22"/>
          <w:szCs w:val="22"/>
        </w:rPr>
      </w:pPr>
      <w:r w:rsidRPr="00BB78F0">
        <w:rPr>
          <w:rFonts w:ascii="Times New Roman" w:hAnsi="Times New Roman" w:cs="Times New Roman"/>
          <w:b/>
          <w:i w:val="0"/>
          <w:color w:val="080808"/>
          <w:sz w:val="22"/>
          <w:szCs w:val="22"/>
        </w:rPr>
        <w:t>Scout House.</w:t>
      </w:r>
      <w:r>
        <w:rPr>
          <w:rFonts w:ascii="Times New Roman" w:hAnsi="Times New Roman" w:cs="Times New Roman"/>
          <w:i w:val="0"/>
          <w:color w:val="080808"/>
          <w:sz w:val="22"/>
          <w:szCs w:val="22"/>
        </w:rPr>
        <w:t xml:space="preserve"> Deferred.</w:t>
      </w:r>
    </w:p>
    <w:p w:rsidR="00BB78F0" w:rsidRPr="00BB78F0" w:rsidRDefault="00BB78F0" w:rsidP="00BB78F0">
      <w:pPr>
        <w:pStyle w:val="ListParagraph"/>
        <w:rPr>
          <w:rFonts w:ascii="Times New Roman" w:hAnsi="Times New Roman" w:cs="Times New Roman"/>
          <w:i w:val="0"/>
          <w:color w:val="080808"/>
          <w:sz w:val="22"/>
          <w:szCs w:val="22"/>
        </w:rPr>
      </w:pPr>
    </w:p>
    <w:p w:rsidR="00BB78F0" w:rsidRPr="00BB78F0" w:rsidRDefault="00BB78F0" w:rsidP="00BB78F0">
      <w:pPr>
        <w:pStyle w:val="ListParagraph"/>
        <w:numPr>
          <w:ilvl w:val="0"/>
          <w:numId w:val="12"/>
        </w:numPr>
        <w:jc w:val="both"/>
        <w:rPr>
          <w:rFonts w:ascii="Times New Roman" w:hAnsi="Times New Roman" w:cs="Times New Roman"/>
          <w:b/>
          <w:i w:val="0"/>
          <w:color w:val="080808"/>
          <w:sz w:val="22"/>
          <w:szCs w:val="22"/>
        </w:rPr>
      </w:pPr>
      <w:r>
        <w:rPr>
          <w:rFonts w:ascii="Times New Roman" w:hAnsi="Times New Roman" w:cs="Times New Roman"/>
          <w:b/>
          <w:i w:val="0"/>
          <w:color w:val="080808"/>
          <w:sz w:val="22"/>
          <w:szCs w:val="22"/>
        </w:rPr>
        <w:t xml:space="preserve">Grove Society discussion. </w:t>
      </w:r>
      <w:r>
        <w:rPr>
          <w:rFonts w:ascii="Times New Roman" w:hAnsi="Times New Roman" w:cs="Times New Roman"/>
          <w:i w:val="0"/>
          <w:color w:val="080808"/>
          <w:sz w:val="22"/>
          <w:szCs w:val="22"/>
        </w:rPr>
        <w:t>Jennifer Ehle appeared on behalf of Evansville Grove Society, Inc. for the following consultations.</w:t>
      </w:r>
    </w:p>
    <w:p w:rsidR="00BB78F0" w:rsidRDefault="007C7A17" w:rsidP="00BB78F0">
      <w:pPr>
        <w:pStyle w:val="ListParagraph"/>
        <w:numPr>
          <w:ilvl w:val="0"/>
          <w:numId w:val="16"/>
        </w:num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Historic Evansville Coloring B</w:t>
      </w:r>
      <w:r w:rsidR="00BB78F0">
        <w:rPr>
          <w:rFonts w:ascii="Times New Roman" w:hAnsi="Times New Roman" w:cs="Times New Roman"/>
          <w:i w:val="0"/>
          <w:color w:val="080808"/>
          <w:sz w:val="22"/>
          <w:szCs w:val="22"/>
        </w:rPr>
        <w:t>ook. Additional artwork is being furnished by Richard Krake and high school art students. The book will be distributed free of charge to third grade and History Hunters students by Union Bank &amp;Trust Co. UB&amp;T is also underwriting the cost of the new edition for the city’s sesquicentennial.</w:t>
      </w:r>
    </w:p>
    <w:p w:rsidR="007C7A17" w:rsidRDefault="007C7A17" w:rsidP="007C7A17">
      <w:pPr>
        <w:jc w:val="both"/>
        <w:rPr>
          <w:rFonts w:ascii="Times New Roman" w:hAnsi="Times New Roman" w:cs="Times New Roman"/>
          <w:i w:val="0"/>
          <w:color w:val="080808"/>
          <w:sz w:val="22"/>
          <w:szCs w:val="22"/>
        </w:rPr>
      </w:pPr>
    </w:p>
    <w:p w:rsidR="007C7A17" w:rsidRDefault="007C7A17" w:rsidP="007C7A17">
      <w:pPr>
        <w:pStyle w:val="ListParagraph"/>
        <w:numPr>
          <w:ilvl w:val="0"/>
          <w:numId w:val="16"/>
        </w:num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Antes Cabin. The cabin remains in City ownership and is under the City’s insurance policy. The Grove Society would like to replace the worn-out carpeting and install furniture so that the cabin can be interpreted as a tourist cabin, as originally purposed. Commission members cautioned that the interior walls and framing materials should not be painted, and that the floor should be returned to its original, wood plank appearance. Sergeant asked the Grove Society to present the City with a written proposal for any future interior work.</w:t>
      </w:r>
    </w:p>
    <w:p w:rsidR="007C7A17" w:rsidRPr="007C7A17" w:rsidRDefault="007C7A17" w:rsidP="007C7A17">
      <w:pPr>
        <w:pStyle w:val="ListParagraph"/>
        <w:rPr>
          <w:rFonts w:ascii="Times New Roman" w:hAnsi="Times New Roman" w:cs="Times New Roman"/>
          <w:i w:val="0"/>
          <w:color w:val="080808"/>
          <w:sz w:val="22"/>
          <w:szCs w:val="22"/>
        </w:rPr>
      </w:pPr>
    </w:p>
    <w:p w:rsidR="007C7A17" w:rsidRDefault="007C7A17" w:rsidP="007C7A17">
      <w:pPr>
        <w:pStyle w:val="ListParagraph"/>
        <w:numPr>
          <w:ilvl w:val="0"/>
          <w:numId w:val="16"/>
        </w:num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 xml:space="preserve">A “Preserving Memories” program will be held at the library on </w:t>
      </w:r>
      <w:r w:rsidR="007F62FC">
        <w:rPr>
          <w:rFonts w:ascii="Times New Roman" w:hAnsi="Times New Roman" w:cs="Times New Roman"/>
          <w:i w:val="0"/>
          <w:color w:val="080808"/>
          <w:sz w:val="22"/>
          <w:szCs w:val="22"/>
        </w:rPr>
        <w:t>April 11 to describe digitization of recordings, photos and films, and proper storage techniques for archival material.</w:t>
      </w:r>
    </w:p>
    <w:p w:rsidR="007F62FC" w:rsidRPr="007F62FC" w:rsidRDefault="007F62FC" w:rsidP="007F62FC">
      <w:pPr>
        <w:pStyle w:val="ListParagraph"/>
        <w:rPr>
          <w:rFonts w:ascii="Times New Roman" w:hAnsi="Times New Roman" w:cs="Times New Roman"/>
          <w:i w:val="0"/>
          <w:color w:val="080808"/>
          <w:sz w:val="22"/>
          <w:szCs w:val="22"/>
        </w:rPr>
      </w:pPr>
    </w:p>
    <w:p w:rsidR="007F62FC" w:rsidRDefault="007F62FC" w:rsidP="007C7A17">
      <w:pPr>
        <w:pStyle w:val="ListParagraph"/>
        <w:numPr>
          <w:ilvl w:val="0"/>
          <w:numId w:val="16"/>
        </w:num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Ehle suggested a program on maintaining antiques by professional conservator Craig Deller. He would charge a fee of $100, and the Grove Society is seeking co-sponsors.</w:t>
      </w:r>
    </w:p>
    <w:p w:rsidR="007F62FC" w:rsidRPr="007F62FC" w:rsidRDefault="007F62FC" w:rsidP="007F62FC">
      <w:pPr>
        <w:pStyle w:val="ListParagraph"/>
        <w:rPr>
          <w:rFonts w:ascii="Times New Roman" w:hAnsi="Times New Roman" w:cs="Times New Roman"/>
          <w:i w:val="0"/>
          <w:color w:val="080808"/>
          <w:sz w:val="22"/>
          <w:szCs w:val="22"/>
        </w:rPr>
      </w:pPr>
    </w:p>
    <w:p w:rsidR="007F62FC" w:rsidRDefault="007F62FC" w:rsidP="007C7A17">
      <w:pPr>
        <w:pStyle w:val="ListParagraph"/>
        <w:numPr>
          <w:ilvl w:val="0"/>
          <w:numId w:val="16"/>
        </w:num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Dan Stephans will be presenting a program at the Grove Society Museum on the history of Leonard-Leota Park as a tourist camping and recreation venue, and about Highway 14 as part of the “New National Park Highway” from Chicago to the western National Parks. The program will be held on August 28, and motorcycle and antique car enthusiasts will be invited in particular.</w:t>
      </w:r>
    </w:p>
    <w:p w:rsidR="007F62FC" w:rsidRPr="007F62FC" w:rsidRDefault="007F62FC" w:rsidP="007F62FC">
      <w:pPr>
        <w:pStyle w:val="ListParagraph"/>
        <w:rPr>
          <w:rFonts w:ascii="Times New Roman" w:hAnsi="Times New Roman" w:cs="Times New Roman"/>
          <w:i w:val="0"/>
          <w:color w:val="080808"/>
          <w:sz w:val="22"/>
          <w:szCs w:val="22"/>
        </w:rPr>
      </w:pPr>
    </w:p>
    <w:p w:rsidR="007F62FC" w:rsidRPr="007F62FC" w:rsidRDefault="007F62FC" w:rsidP="007F62FC">
      <w:pPr>
        <w:pStyle w:val="ListParagraph"/>
        <w:numPr>
          <w:ilvl w:val="0"/>
          <w:numId w:val="12"/>
        </w:numPr>
        <w:jc w:val="both"/>
        <w:rPr>
          <w:rFonts w:ascii="Times New Roman" w:hAnsi="Times New Roman" w:cs="Times New Roman"/>
          <w:b/>
          <w:i w:val="0"/>
          <w:color w:val="080808"/>
          <w:sz w:val="22"/>
          <w:szCs w:val="22"/>
        </w:rPr>
      </w:pPr>
      <w:r>
        <w:rPr>
          <w:rFonts w:ascii="Times New Roman" w:hAnsi="Times New Roman" w:cs="Times New Roman"/>
          <w:b/>
          <w:i w:val="0"/>
          <w:color w:val="080808"/>
          <w:sz w:val="22"/>
          <w:szCs w:val="22"/>
        </w:rPr>
        <w:t xml:space="preserve">Discussion on education and outreach strategies. </w:t>
      </w:r>
      <w:r>
        <w:rPr>
          <w:rFonts w:ascii="Times New Roman" w:hAnsi="Times New Roman" w:cs="Times New Roman"/>
          <w:i w:val="0"/>
          <w:color w:val="080808"/>
          <w:sz w:val="22"/>
          <w:szCs w:val="22"/>
        </w:rPr>
        <w:t>Deferred.</w:t>
      </w:r>
    </w:p>
    <w:p w:rsidR="007F62FC" w:rsidRDefault="007F62FC" w:rsidP="007F62FC">
      <w:pPr>
        <w:jc w:val="both"/>
        <w:rPr>
          <w:rFonts w:ascii="Times New Roman" w:hAnsi="Times New Roman" w:cs="Times New Roman"/>
          <w:b/>
          <w:i w:val="0"/>
          <w:color w:val="080808"/>
          <w:sz w:val="22"/>
          <w:szCs w:val="22"/>
        </w:rPr>
      </w:pPr>
    </w:p>
    <w:p w:rsidR="007F62FC" w:rsidRPr="007F62FC" w:rsidRDefault="00020AE7" w:rsidP="007F62FC">
      <w:pPr>
        <w:pStyle w:val="ListParagraph"/>
        <w:numPr>
          <w:ilvl w:val="0"/>
          <w:numId w:val="12"/>
        </w:numPr>
        <w:jc w:val="both"/>
        <w:rPr>
          <w:rFonts w:ascii="Times New Roman" w:hAnsi="Times New Roman" w:cs="Times New Roman"/>
          <w:b/>
          <w:i w:val="0"/>
          <w:color w:val="080808"/>
          <w:sz w:val="22"/>
          <w:szCs w:val="22"/>
        </w:rPr>
      </w:pPr>
      <w:r>
        <w:rPr>
          <w:rFonts w:ascii="Times New Roman" w:hAnsi="Times New Roman" w:cs="Times New Roman"/>
          <w:b/>
          <w:i w:val="0"/>
          <w:color w:val="080808"/>
          <w:sz w:val="22"/>
          <w:szCs w:val="22"/>
        </w:rPr>
        <w:t xml:space="preserve">WAHPC annual dues. </w:t>
      </w:r>
      <w:r>
        <w:rPr>
          <w:rFonts w:ascii="Times New Roman" w:hAnsi="Times New Roman" w:cs="Times New Roman"/>
          <w:color w:val="080808"/>
          <w:sz w:val="22"/>
          <w:szCs w:val="22"/>
        </w:rPr>
        <w:t xml:space="preserve">Ahner moved to approve payment of annual dues of $40 for membership in Wisconsin Association of Historic Preservation Commissions, Inc. for 2016. Christens seconded. </w:t>
      </w:r>
      <w:r>
        <w:rPr>
          <w:rFonts w:ascii="Times New Roman" w:hAnsi="Times New Roman" w:cs="Times New Roman"/>
          <w:i w:val="0"/>
          <w:color w:val="080808"/>
          <w:sz w:val="22"/>
          <w:szCs w:val="22"/>
        </w:rPr>
        <w:t>Approved by unanimous voice vote.</w:t>
      </w:r>
    </w:p>
    <w:p w:rsidR="00441436" w:rsidRDefault="00441436" w:rsidP="00FE1046">
      <w:pPr>
        <w:ind w:left="1080"/>
        <w:jc w:val="both"/>
        <w:rPr>
          <w:rFonts w:ascii="Times New Roman" w:hAnsi="Times New Roman" w:cs="Times New Roman"/>
          <w:i w:val="0"/>
          <w:color w:val="080808"/>
          <w:sz w:val="22"/>
          <w:szCs w:val="22"/>
        </w:rPr>
      </w:pPr>
    </w:p>
    <w:p w:rsidR="00441436" w:rsidRPr="007F62FC" w:rsidRDefault="00441436" w:rsidP="00441436">
      <w:pPr>
        <w:jc w:val="both"/>
        <w:rPr>
          <w:rFonts w:ascii="Times New Roman" w:hAnsi="Times New Roman" w:cs="Times New Roman"/>
          <w:i w:val="0"/>
          <w:color w:val="080808"/>
          <w:sz w:val="22"/>
          <w:szCs w:val="22"/>
        </w:rPr>
      </w:pPr>
      <w:r>
        <w:rPr>
          <w:rFonts w:ascii="Times New Roman" w:hAnsi="Times New Roman" w:cs="Times New Roman"/>
          <w:b/>
          <w:i w:val="0"/>
          <w:color w:val="080808"/>
          <w:sz w:val="22"/>
          <w:szCs w:val="22"/>
        </w:rPr>
        <w:t>Correspondence, comments, and concerns.</w:t>
      </w:r>
      <w:r w:rsidR="007F62FC">
        <w:rPr>
          <w:rFonts w:ascii="Times New Roman" w:hAnsi="Times New Roman" w:cs="Times New Roman"/>
          <w:b/>
          <w:i w:val="0"/>
          <w:color w:val="080808"/>
          <w:sz w:val="22"/>
          <w:szCs w:val="22"/>
        </w:rPr>
        <w:t xml:space="preserve"> </w:t>
      </w:r>
      <w:r w:rsidR="007F62FC">
        <w:rPr>
          <w:rFonts w:ascii="Times New Roman" w:hAnsi="Times New Roman" w:cs="Times New Roman"/>
          <w:i w:val="0"/>
          <w:color w:val="080808"/>
          <w:sz w:val="22"/>
          <w:szCs w:val="22"/>
        </w:rPr>
        <w:t>None presented.</w:t>
      </w:r>
    </w:p>
    <w:p w:rsidR="00441436" w:rsidRDefault="00441436" w:rsidP="00441436">
      <w:pPr>
        <w:jc w:val="both"/>
        <w:rPr>
          <w:rFonts w:ascii="Times New Roman" w:hAnsi="Times New Roman" w:cs="Times New Roman"/>
          <w:b/>
          <w:i w:val="0"/>
          <w:color w:val="080808"/>
          <w:sz w:val="22"/>
          <w:szCs w:val="22"/>
        </w:rPr>
      </w:pPr>
    </w:p>
    <w:p w:rsidR="007825F8" w:rsidRPr="0099131C" w:rsidRDefault="007825F8" w:rsidP="007825F8">
      <w:pPr>
        <w:jc w:val="both"/>
        <w:rPr>
          <w:rFonts w:ascii="Times New Roman" w:hAnsi="Times New Roman" w:cs="Times New Roman"/>
          <w:color w:val="080808"/>
          <w:sz w:val="22"/>
          <w:szCs w:val="16"/>
        </w:rPr>
      </w:pPr>
      <w:r>
        <w:rPr>
          <w:rFonts w:ascii="Times New Roman" w:hAnsi="Times New Roman" w:cs="Times New Roman"/>
          <w:b/>
          <w:i w:val="0"/>
          <w:color w:val="080808"/>
          <w:sz w:val="22"/>
          <w:szCs w:val="16"/>
        </w:rPr>
        <w:t>Adjournment.</w:t>
      </w:r>
    </w:p>
    <w:p w:rsidR="007825F8" w:rsidRDefault="007825F8" w:rsidP="007825F8">
      <w:pPr>
        <w:jc w:val="both"/>
        <w:rPr>
          <w:rFonts w:ascii="Times New Roman" w:hAnsi="Times New Roman" w:cs="Times New Roman"/>
          <w:b/>
          <w:i w:val="0"/>
          <w:color w:val="080808"/>
          <w:sz w:val="22"/>
          <w:szCs w:val="16"/>
        </w:rPr>
      </w:pPr>
    </w:p>
    <w:p w:rsidR="00A13742" w:rsidRPr="007825F8" w:rsidRDefault="00657C0C" w:rsidP="00121065">
      <w:pPr>
        <w:jc w:val="both"/>
        <w:rPr>
          <w:rFonts w:ascii="Times New Roman" w:hAnsi="Times New Roman" w:cs="Times New Roman"/>
          <w:i w:val="0"/>
          <w:color w:val="080808"/>
          <w:sz w:val="22"/>
          <w:szCs w:val="16"/>
        </w:rPr>
      </w:pPr>
      <w:r>
        <w:rPr>
          <w:rFonts w:ascii="Times New Roman" w:hAnsi="Times New Roman" w:cs="Times New Roman"/>
          <w:color w:val="080808"/>
          <w:sz w:val="22"/>
          <w:szCs w:val="16"/>
        </w:rPr>
        <w:t>Christens moved to adjourn. Koser</w:t>
      </w:r>
      <w:r w:rsidR="000931AA">
        <w:rPr>
          <w:rFonts w:ascii="Times New Roman" w:hAnsi="Times New Roman" w:cs="Times New Roman"/>
          <w:color w:val="080808"/>
          <w:sz w:val="22"/>
          <w:szCs w:val="16"/>
        </w:rPr>
        <w:t xml:space="preserve"> seconded. </w:t>
      </w:r>
      <w:r>
        <w:rPr>
          <w:rFonts w:ascii="Times New Roman" w:hAnsi="Times New Roman" w:cs="Times New Roman"/>
          <w:i w:val="0"/>
          <w:color w:val="080808"/>
          <w:sz w:val="22"/>
          <w:szCs w:val="16"/>
        </w:rPr>
        <w:t>Approved by voice vote at 7:02</w:t>
      </w:r>
      <w:r w:rsidR="007825F8">
        <w:rPr>
          <w:rFonts w:ascii="Times New Roman" w:hAnsi="Times New Roman" w:cs="Times New Roman"/>
          <w:i w:val="0"/>
          <w:color w:val="080808"/>
          <w:sz w:val="22"/>
          <w:szCs w:val="16"/>
        </w:rPr>
        <w:t xml:space="preserve"> PM.</w:t>
      </w:r>
    </w:p>
    <w:p w:rsidR="00F65991" w:rsidRDefault="00F65991" w:rsidP="00121065">
      <w:pPr>
        <w:jc w:val="both"/>
        <w:rPr>
          <w:rFonts w:ascii="Times New Roman" w:hAnsi="Times New Roman" w:cs="Times New Roman"/>
          <w:i w:val="0"/>
          <w:color w:val="080808"/>
          <w:sz w:val="22"/>
          <w:szCs w:val="22"/>
        </w:rPr>
      </w:pPr>
    </w:p>
    <w:p w:rsidR="00A13742" w:rsidRDefault="00A13742" w:rsidP="00121065">
      <w:pPr>
        <w:jc w:val="both"/>
        <w:rPr>
          <w:rFonts w:ascii="Times New Roman" w:hAnsi="Times New Roman" w:cs="Times New Roman"/>
          <w:i w:val="0"/>
          <w:color w:val="080808"/>
          <w:sz w:val="22"/>
          <w:szCs w:val="22"/>
        </w:rPr>
      </w:pPr>
    </w:p>
    <w:p w:rsidR="00A13742" w:rsidRDefault="00A13742" w:rsidP="00121065">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Respectfully submitted,</w:t>
      </w:r>
    </w:p>
    <w:p w:rsidR="00A13742" w:rsidRDefault="00A13742" w:rsidP="00121065">
      <w:pPr>
        <w:jc w:val="both"/>
        <w:rPr>
          <w:rFonts w:ascii="Times New Roman" w:hAnsi="Times New Roman" w:cs="Times New Roman"/>
          <w:i w:val="0"/>
          <w:color w:val="080808"/>
          <w:sz w:val="22"/>
          <w:szCs w:val="22"/>
        </w:rPr>
      </w:pPr>
    </w:p>
    <w:p w:rsidR="00A13742" w:rsidRDefault="00A13742" w:rsidP="00121065">
      <w:pPr>
        <w:jc w:val="both"/>
        <w:rPr>
          <w:rFonts w:ascii="Times New Roman" w:hAnsi="Times New Roman" w:cs="Times New Roman"/>
          <w:i w:val="0"/>
          <w:color w:val="080808"/>
          <w:sz w:val="22"/>
          <w:szCs w:val="22"/>
        </w:rPr>
      </w:pPr>
    </w:p>
    <w:p w:rsidR="00A13742" w:rsidRDefault="00A13742" w:rsidP="00121065">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John Decker</w:t>
      </w:r>
    </w:p>
    <w:p w:rsidR="00037D80" w:rsidRPr="00A13742" w:rsidRDefault="00A13742" w:rsidP="00A13742">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Secretary</w:t>
      </w:r>
    </w:p>
    <w:p w:rsidR="00037D80" w:rsidRDefault="00037D80">
      <w:pPr>
        <w:rPr>
          <w:rFonts w:ascii="Times New Roman" w:hAnsi="Times New Roman" w:cs="Times New Roman"/>
          <w:i w:val="0"/>
          <w:sz w:val="22"/>
          <w:szCs w:val="22"/>
        </w:rPr>
      </w:pPr>
    </w:p>
    <w:p w:rsidR="00037D80" w:rsidRDefault="00037D80">
      <w:pPr>
        <w:rPr>
          <w:rFonts w:ascii="Times New Roman" w:hAnsi="Times New Roman" w:cs="Times New Roman"/>
          <w:i w:val="0"/>
          <w:sz w:val="22"/>
          <w:szCs w:val="22"/>
        </w:rPr>
      </w:pPr>
    </w:p>
    <w:p w:rsidR="00037D80" w:rsidRDefault="00037D80">
      <w:pPr>
        <w:rPr>
          <w:rFonts w:ascii="Times New Roman" w:hAnsi="Times New Roman" w:cs="Times New Roman"/>
          <w:i w:val="0"/>
          <w:sz w:val="22"/>
          <w:szCs w:val="22"/>
        </w:rPr>
      </w:pPr>
    </w:p>
    <w:p w:rsidR="00F923F7" w:rsidRPr="001D5513" w:rsidRDefault="00B87FC8">
      <w:pPr>
        <w:rPr>
          <w:rFonts w:ascii="Times New Roman" w:hAnsi="Times New Roman" w:cs="Times New Roman"/>
          <w:i w:val="0"/>
          <w:sz w:val="22"/>
          <w:szCs w:val="22"/>
        </w:rPr>
      </w:pPr>
      <w:r w:rsidRPr="001D5513">
        <w:rPr>
          <w:rFonts w:ascii="Times New Roman" w:hAnsi="Times New Roman"/>
          <w:i w:val="0"/>
          <w:sz w:val="22"/>
          <w:szCs w:val="22"/>
        </w:rPr>
        <w:t>The minutes of the Evansville Historic Preservation Commission are not official until approved by the Commission.</w:t>
      </w:r>
    </w:p>
    <w:sectPr w:rsidR="00F923F7" w:rsidRPr="001D5513" w:rsidSect="00B87FC8">
      <w:footerReference w:type="default" r:id="rId8"/>
      <w:pgSz w:w="12240" w:h="15840"/>
      <w:pgMar w:top="994" w:right="1008"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C79" w:rsidRDefault="007B2C79" w:rsidP="00A13742">
      <w:r>
        <w:separator/>
      </w:r>
    </w:p>
  </w:endnote>
  <w:endnote w:type="continuationSeparator" w:id="0">
    <w:p w:rsidR="007B2C79" w:rsidRDefault="007B2C79" w:rsidP="00A13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92534"/>
      <w:docPartObj>
        <w:docPartGallery w:val="Page Numbers (Bottom of Page)"/>
        <w:docPartUnique/>
      </w:docPartObj>
    </w:sdtPr>
    <w:sdtEndPr>
      <w:rPr>
        <w:noProof/>
      </w:rPr>
    </w:sdtEndPr>
    <w:sdtContent>
      <w:p w:rsidR="00A13742" w:rsidRDefault="00A13742">
        <w:pPr>
          <w:pStyle w:val="Footer"/>
          <w:jc w:val="center"/>
        </w:pPr>
        <w:r>
          <w:fldChar w:fldCharType="begin"/>
        </w:r>
        <w:r>
          <w:instrText xml:space="preserve"> PAGE   \* MERGEFORMAT </w:instrText>
        </w:r>
        <w:r>
          <w:fldChar w:fldCharType="separate"/>
        </w:r>
        <w:r w:rsidR="00AE0BE5">
          <w:rPr>
            <w:noProof/>
          </w:rPr>
          <w:t>3</w:t>
        </w:r>
        <w:r>
          <w:rPr>
            <w:noProof/>
          </w:rPr>
          <w:fldChar w:fldCharType="end"/>
        </w:r>
      </w:p>
    </w:sdtContent>
  </w:sdt>
  <w:p w:rsidR="00A13742" w:rsidRDefault="00A137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C79" w:rsidRDefault="007B2C79" w:rsidP="00A13742">
      <w:r>
        <w:separator/>
      </w:r>
    </w:p>
  </w:footnote>
  <w:footnote w:type="continuationSeparator" w:id="0">
    <w:p w:rsidR="007B2C79" w:rsidRDefault="007B2C79" w:rsidP="00A137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019E"/>
    <w:multiLevelType w:val="hybridMultilevel"/>
    <w:tmpl w:val="73DC3A0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1869F6"/>
    <w:multiLevelType w:val="hybridMultilevel"/>
    <w:tmpl w:val="2322190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60406C"/>
    <w:multiLevelType w:val="hybridMultilevel"/>
    <w:tmpl w:val="90C8C31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6577B4"/>
    <w:multiLevelType w:val="hybridMultilevel"/>
    <w:tmpl w:val="18806F52"/>
    <w:lvl w:ilvl="0" w:tplc="B3CC17F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D5E482B"/>
    <w:multiLevelType w:val="hybridMultilevel"/>
    <w:tmpl w:val="9EC433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A647D6"/>
    <w:multiLevelType w:val="hybridMultilevel"/>
    <w:tmpl w:val="A96E7B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D52B47"/>
    <w:multiLevelType w:val="hybridMultilevel"/>
    <w:tmpl w:val="DEDAEE00"/>
    <w:lvl w:ilvl="0" w:tplc="76B6A46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79216D"/>
    <w:multiLevelType w:val="hybridMultilevel"/>
    <w:tmpl w:val="F926C58C"/>
    <w:lvl w:ilvl="0" w:tplc="947AA6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6202845"/>
    <w:multiLevelType w:val="hybridMultilevel"/>
    <w:tmpl w:val="EE14202C"/>
    <w:lvl w:ilvl="0" w:tplc="DF52C8F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B6A017A"/>
    <w:multiLevelType w:val="hybridMultilevel"/>
    <w:tmpl w:val="2A08C53E"/>
    <w:lvl w:ilvl="0" w:tplc="9676CA3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C195ADD"/>
    <w:multiLevelType w:val="hybridMultilevel"/>
    <w:tmpl w:val="89CAB564"/>
    <w:lvl w:ilvl="0" w:tplc="6166F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E312BCD"/>
    <w:multiLevelType w:val="hybridMultilevel"/>
    <w:tmpl w:val="56628720"/>
    <w:lvl w:ilvl="0" w:tplc="8940EA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B32468"/>
    <w:multiLevelType w:val="hybridMultilevel"/>
    <w:tmpl w:val="4C0867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6C2020"/>
    <w:multiLevelType w:val="hybridMultilevel"/>
    <w:tmpl w:val="11C03D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F44CA7"/>
    <w:multiLevelType w:val="hybridMultilevel"/>
    <w:tmpl w:val="8F7867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5823C6"/>
    <w:multiLevelType w:val="hybridMultilevel"/>
    <w:tmpl w:val="4AC4B2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14"/>
  </w:num>
  <w:num w:numId="4">
    <w:abstractNumId w:val="12"/>
  </w:num>
  <w:num w:numId="5">
    <w:abstractNumId w:val="0"/>
  </w:num>
  <w:num w:numId="6">
    <w:abstractNumId w:val="1"/>
  </w:num>
  <w:num w:numId="7">
    <w:abstractNumId w:val="5"/>
  </w:num>
  <w:num w:numId="8">
    <w:abstractNumId w:val="11"/>
  </w:num>
  <w:num w:numId="9">
    <w:abstractNumId w:val="13"/>
  </w:num>
  <w:num w:numId="10">
    <w:abstractNumId w:val="6"/>
  </w:num>
  <w:num w:numId="11">
    <w:abstractNumId w:val="2"/>
  </w:num>
  <w:num w:numId="12">
    <w:abstractNumId w:val="7"/>
  </w:num>
  <w:num w:numId="13">
    <w:abstractNumId w:val="15"/>
  </w:num>
  <w:num w:numId="14">
    <w:abstractNumId w:val="9"/>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19F"/>
    <w:rsid w:val="00017216"/>
    <w:rsid w:val="00020AE7"/>
    <w:rsid w:val="00021AB2"/>
    <w:rsid w:val="000328A1"/>
    <w:rsid w:val="00037D80"/>
    <w:rsid w:val="00051A3B"/>
    <w:rsid w:val="00080A1B"/>
    <w:rsid w:val="000931AA"/>
    <w:rsid w:val="00094961"/>
    <w:rsid w:val="000A0DA5"/>
    <w:rsid w:val="000F53A1"/>
    <w:rsid w:val="00103C0C"/>
    <w:rsid w:val="001112C5"/>
    <w:rsid w:val="001128E3"/>
    <w:rsid w:val="00121065"/>
    <w:rsid w:val="001306C3"/>
    <w:rsid w:val="00141369"/>
    <w:rsid w:val="00152F3C"/>
    <w:rsid w:val="00174998"/>
    <w:rsid w:val="00184F03"/>
    <w:rsid w:val="00186430"/>
    <w:rsid w:val="001C0BAF"/>
    <w:rsid w:val="001D5513"/>
    <w:rsid w:val="00236151"/>
    <w:rsid w:val="002603F2"/>
    <w:rsid w:val="0026779F"/>
    <w:rsid w:val="00272612"/>
    <w:rsid w:val="00273614"/>
    <w:rsid w:val="00276171"/>
    <w:rsid w:val="002858E0"/>
    <w:rsid w:val="00285C56"/>
    <w:rsid w:val="002B5350"/>
    <w:rsid w:val="002D3E9A"/>
    <w:rsid w:val="0034278D"/>
    <w:rsid w:val="003518D5"/>
    <w:rsid w:val="00367F46"/>
    <w:rsid w:val="003A42F1"/>
    <w:rsid w:val="003A452F"/>
    <w:rsid w:val="003B331B"/>
    <w:rsid w:val="003B5F8D"/>
    <w:rsid w:val="004112C8"/>
    <w:rsid w:val="004277C9"/>
    <w:rsid w:val="004312B9"/>
    <w:rsid w:val="00441436"/>
    <w:rsid w:val="004727EC"/>
    <w:rsid w:val="004A7336"/>
    <w:rsid w:val="004B3FD2"/>
    <w:rsid w:val="004B5A8E"/>
    <w:rsid w:val="004D28A0"/>
    <w:rsid w:val="004D6624"/>
    <w:rsid w:val="00501A16"/>
    <w:rsid w:val="00502D76"/>
    <w:rsid w:val="005352A4"/>
    <w:rsid w:val="00536256"/>
    <w:rsid w:val="00567EA5"/>
    <w:rsid w:val="00570656"/>
    <w:rsid w:val="005B1FE1"/>
    <w:rsid w:val="005D335D"/>
    <w:rsid w:val="00624250"/>
    <w:rsid w:val="0064148F"/>
    <w:rsid w:val="006563D1"/>
    <w:rsid w:val="00657C0C"/>
    <w:rsid w:val="00663BEB"/>
    <w:rsid w:val="0068042A"/>
    <w:rsid w:val="00682F8A"/>
    <w:rsid w:val="0069354A"/>
    <w:rsid w:val="006A0B27"/>
    <w:rsid w:val="006D5788"/>
    <w:rsid w:val="006F211D"/>
    <w:rsid w:val="00704FBC"/>
    <w:rsid w:val="0071062E"/>
    <w:rsid w:val="007212E0"/>
    <w:rsid w:val="00723610"/>
    <w:rsid w:val="007825F8"/>
    <w:rsid w:val="007B2C79"/>
    <w:rsid w:val="007C3896"/>
    <w:rsid w:val="007C7A17"/>
    <w:rsid w:val="007E7318"/>
    <w:rsid w:val="007F418D"/>
    <w:rsid w:val="007F62FC"/>
    <w:rsid w:val="007F6B2D"/>
    <w:rsid w:val="008422C9"/>
    <w:rsid w:val="0086638F"/>
    <w:rsid w:val="00880CAB"/>
    <w:rsid w:val="00884AE2"/>
    <w:rsid w:val="008A2206"/>
    <w:rsid w:val="008B36F2"/>
    <w:rsid w:val="008D2D6A"/>
    <w:rsid w:val="008D44B9"/>
    <w:rsid w:val="00906848"/>
    <w:rsid w:val="009531F1"/>
    <w:rsid w:val="009734ED"/>
    <w:rsid w:val="00977E57"/>
    <w:rsid w:val="0099131C"/>
    <w:rsid w:val="009A38F3"/>
    <w:rsid w:val="009A3EB0"/>
    <w:rsid w:val="009C101A"/>
    <w:rsid w:val="009C4647"/>
    <w:rsid w:val="009D6D1E"/>
    <w:rsid w:val="009E4268"/>
    <w:rsid w:val="00A04459"/>
    <w:rsid w:val="00A0581B"/>
    <w:rsid w:val="00A12B27"/>
    <w:rsid w:val="00A13742"/>
    <w:rsid w:val="00A506E1"/>
    <w:rsid w:val="00A74F04"/>
    <w:rsid w:val="00A765BE"/>
    <w:rsid w:val="00A927DF"/>
    <w:rsid w:val="00AA515F"/>
    <w:rsid w:val="00AB1716"/>
    <w:rsid w:val="00AC3BFA"/>
    <w:rsid w:val="00AD0E18"/>
    <w:rsid w:val="00AD77F4"/>
    <w:rsid w:val="00AE0BE5"/>
    <w:rsid w:val="00B02481"/>
    <w:rsid w:val="00B06718"/>
    <w:rsid w:val="00B16391"/>
    <w:rsid w:val="00B21E6B"/>
    <w:rsid w:val="00B34C4F"/>
    <w:rsid w:val="00B52DAB"/>
    <w:rsid w:val="00B57F39"/>
    <w:rsid w:val="00B713AF"/>
    <w:rsid w:val="00B87FC8"/>
    <w:rsid w:val="00BA01C4"/>
    <w:rsid w:val="00BA1A9E"/>
    <w:rsid w:val="00BB0A67"/>
    <w:rsid w:val="00BB59FE"/>
    <w:rsid w:val="00BB78F0"/>
    <w:rsid w:val="00BD7662"/>
    <w:rsid w:val="00BF56C3"/>
    <w:rsid w:val="00C34A3C"/>
    <w:rsid w:val="00C43142"/>
    <w:rsid w:val="00C6203D"/>
    <w:rsid w:val="00C70A96"/>
    <w:rsid w:val="00C81E28"/>
    <w:rsid w:val="00C83985"/>
    <w:rsid w:val="00C970CF"/>
    <w:rsid w:val="00CA5C9D"/>
    <w:rsid w:val="00CC05FB"/>
    <w:rsid w:val="00CD0363"/>
    <w:rsid w:val="00CD348B"/>
    <w:rsid w:val="00CE76F4"/>
    <w:rsid w:val="00CF5529"/>
    <w:rsid w:val="00D40C42"/>
    <w:rsid w:val="00DA1114"/>
    <w:rsid w:val="00DB0362"/>
    <w:rsid w:val="00DC2ED7"/>
    <w:rsid w:val="00E024CC"/>
    <w:rsid w:val="00E26C0C"/>
    <w:rsid w:val="00E32699"/>
    <w:rsid w:val="00E40B4E"/>
    <w:rsid w:val="00E558DD"/>
    <w:rsid w:val="00E6071F"/>
    <w:rsid w:val="00E805BF"/>
    <w:rsid w:val="00E827D8"/>
    <w:rsid w:val="00EA44FD"/>
    <w:rsid w:val="00EA7BD4"/>
    <w:rsid w:val="00EB0CF9"/>
    <w:rsid w:val="00EB4A3A"/>
    <w:rsid w:val="00EB4A8B"/>
    <w:rsid w:val="00EB74D8"/>
    <w:rsid w:val="00EC6D47"/>
    <w:rsid w:val="00F278B5"/>
    <w:rsid w:val="00F3052B"/>
    <w:rsid w:val="00F410FD"/>
    <w:rsid w:val="00F53A2C"/>
    <w:rsid w:val="00F57DF9"/>
    <w:rsid w:val="00F6319F"/>
    <w:rsid w:val="00F65991"/>
    <w:rsid w:val="00F80936"/>
    <w:rsid w:val="00F87B49"/>
    <w:rsid w:val="00F91A4B"/>
    <w:rsid w:val="00F923F7"/>
    <w:rsid w:val="00F9615B"/>
    <w:rsid w:val="00FB6178"/>
    <w:rsid w:val="00FE1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19F"/>
    <w:pPr>
      <w:spacing w:after="0" w:line="240" w:lineRule="auto"/>
    </w:pPr>
    <w:rPr>
      <w:rFonts w:ascii="Arial" w:eastAsia="Times New Roman" w:hAnsi="Arial"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6319F"/>
    <w:pPr>
      <w:jc w:val="center"/>
    </w:pPr>
    <w:rPr>
      <w:rFonts w:ascii="Times New Roman" w:hAnsi="Times New Roman"/>
      <w:b/>
      <w:bCs/>
      <w:i w:val="0"/>
      <w:iCs w:val="0"/>
      <w:color w:val="666666"/>
      <w:szCs w:val="20"/>
    </w:rPr>
  </w:style>
  <w:style w:type="character" w:customStyle="1" w:styleId="TitleChar">
    <w:name w:val="Title Char"/>
    <w:basedOn w:val="DefaultParagraphFont"/>
    <w:link w:val="Title"/>
    <w:rsid w:val="00F6319F"/>
    <w:rPr>
      <w:rFonts w:ascii="Times New Roman" w:eastAsia="Times New Roman" w:hAnsi="Times New Roman" w:cs="Arial"/>
      <w:b/>
      <w:bCs/>
      <w:color w:val="666666"/>
      <w:sz w:val="24"/>
      <w:szCs w:val="20"/>
    </w:rPr>
  </w:style>
  <w:style w:type="paragraph" w:styleId="ListParagraph">
    <w:name w:val="List Paragraph"/>
    <w:basedOn w:val="Normal"/>
    <w:uiPriority w:val="34"/>
    <w:qFormat/>
    <w:rsid w:val="00A765BE"/>
    <w:pPr>
      <w:ind w:left="720"/>
      <w:contextualSpacing/>
    </w:pPr>
  </w:style>
  <w:style w:type="paragraph" w:styleId="BalloonText">
    <w:name w:val="Balloon Text"/>
    <w:basedOn w:val="Normal"/>
    <w:link w:val="BalloonTextChar"/>
    <w:uiPriority w:val="99"/>
    <w:semiHidden/>
    <w:unhideWhenUsed/>
    <w:rsid w:val="00021A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AB2"/>
    <w:rPr>
      <w:rFonts w:ascii="Segoe UI" w:eastAsia="Times New Roman" w:hAnsi="Segoe UI" w:cs="Segoe UI"/>
      <w:i/>
      <w:iCs/>
      <w:sz w:val="18"/>
      <w:szCs w:val="18"/>
    </w:rPr>
  </w:style>
  <w:style w:type="paragraph" w:styleId="Header">
    <w:name w:val="header"/>
    <w:basedOn w:val="Normal"/>
    <w:link w:val="HeaderChar"/>
    <w:uiPriority w:val="99"/>
    <w:unhideWhenUsed/>
    <w:rsid w:val="00A13742"/>
    <w:pPr>
      <w:tabs>
        <w:tab w:val="center" w:pos="4680"/>
        <w:tab w:val="right" w:pos="9360"/>
      </w:tabs>
    </w:pPr>
  </w:style>
  <w:style w:type="character" w:customStyle="1" w:styleId="HeaderChar">
    <w:name w:val="Header Char"/>
    <w:basedOn w:val="DefaultParagraphFont"/>
    <w:link w:val="Header"/>
    <w:uiPriority w:val="99"/>
    <w:rsid w:val="00A13742"/>
    <w:rPr>
      <w:rFonts w:ascii="Arial" w:eastAsia="Times New Roman" w:hAnsi="Arial" w:cs="Arial"/>
      <w:i/>
      <w:iCs/>
      <w:sz w:val="24"/>
      <w:szCs w:val="24"/>
    </w:rPr>
  </w:style>
  <w:style w:type="paragraph" w:styleId="Footer">
    <w:name w:val="footer"/>
    <w:basedOn w:val="Normal"/>
    <w:link w:val="FooterChar"/>
    <w:uiPriority w:val="99"/>
    <w:unhideWhenUsed/>
    <w:rsid w:val="00A13742"/>
    <w:pPr>
      <w:tabs>
        <w:tab w:val="center" w:pos="4680"/>
        <w:tab w:val="right" w:pos="9360"/>
      </w:tabs>
    </w:pPr>
  </w:style>
  <w:style w:type="character" w:customStyle="1" w:styleId="FooterChar">
    <w:name w:val="Footer Char"/>
    <w:basedOn w:val="DefaultParagraphFont"/>
    <w:link w:val="Footer"/>
    <w:uiPriority w:val="99"/>
    <w:rsid w:val="00A13742"/>
    <w:rPr>
      <w:rFonts w:ascii="Arial" w:eastAsia="Times New Roman" w:hAnsi="Arial" w:cs="Arial"/>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19F"/>
    <w:pPr>
      <w:spacing w:after="0" w:line="240" w:lineRule="auto"/>
    </w:pPr>
    <w:rPr>
      <w:rFonts w:ascii="Arial" w:eastAsia="Times New Roman" w:hAnsi="Arial"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6319F"/>
    <w:pPr>
      <w:jc w:val="center"/>
    </w:pPr>
    <w:rPr>
      <w:rFonts w:ascii="Times New Roman" w:hAnsi="Times New Roman"/>
      <w:b/>
      <w:bCs/>
      <w:i w:val="0"/>
      <w:iCs w:val="0"/>
      <w:color w:val="666666"/>
      <w:szCs w:val="20"/>
    </w:rPr>
  </w:style>
  <w:style w:type="character" w:customStyle="1" w:styleId="TitleChar">
    <w:name w:val="Title Char"/>
    <w:basedOn w:val="DefaultParagraphFont"/>
    <w:link w:val="Title"/>
    <w:rsid w:val="00F6319F"/>
    <w:rPr>
      <w:rFonts w:ascii="Times New Roman" w:eastAsia="Times New Roman" w:hAnsi="Times New Roman" w:cs="Arial"/>
      <w:b/>
      <w:bCs/>
      <w:color w:val="666666"/>
      <w:sz w:val="24"/>
      <w:szCs w:val="20"/>
    </w:rPr>
  </w:style>
  <w:style w:type="paragraph" w:styleId="ListParagraph">
    <w:name w:val="List Paragraph"/>
    <w:basedOn w:val="Normal"/>
    <w:uiPriority w:val="34"/>
    <w:qFormat/>
    <w:rsid w:val="00A765BE"/>
    <w:pPr>
      <w:ind w:left="720"/>
      <w:contextualSpacing/>
    </w:pPr>
  </w:style>
  <w:style w:type="paragraph" w:styleId="BalloonText">
    <w:name w:val="Balloon Text"/>
    <w:basedOn w:val="Normal"/>
    <w:link w:val="BalloonTextChar"/>
    <w:uiPriority w:val="99"/>
    <w:semiHidden/>
    <w:unhideWhenUsed/>
    <w:rsid w:val="00021A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AB2"/>
    <w:rPr>
      <w:rFonts w:ascii="Segoe UI" w:eastAsia="Times New Roman" w:hAnsi="Segoe UI" w:cs="Segoe UI"/>
      <w:i/>
      <w:iCs/>
      <w:sz w:val="18"/>
      <w:szCs w:val="18"/>
    </w:rPr>
  </w:style>
  <w:style w:type="paragraph" w:styleId="Header">
    <w:name w:val="header"/>
    <w:basedOn w:val="Normal"/>
    <w:link w:val="HeaderChar"/>
    <w:uiPriority w:val="99"/>
    <w:unhideWhenUsed/>
    <w:rsid w:val="00A13742"/>
    <w:pPr>
      <w:tabs>
        <w:tab w:val="center" w:pos="4680"/>
        <w:tab w:val="right" w:pos="9360"/>
      </w:tabs>
    </w:pPr>
  </w:style>
  <w:style w:type="character" w:customStyle="1" w:styleId="HeaderChar">
    <w:name w:val="Header Char"/>
    <w:basedOn w:val="DefaultParagraphFont"/>
    <w:link w:val="Header"/>
    <w:uiPriority w:val="99"/>
    <w:rsid w:val="00A13742"/>
    <w:rPr>
      <w:rFonts w:ascii="Arial" w:eastAsia="Times New Roman" w:hAnsi="Arial" w:cs="Arial"/>
      <w:i/>
      <w:iCs/>
      <w:sz w:val="24"/>
      <w:szCs w:val="24"/>
    </w:rPr>
  </w:style>
  <w:style w:type="paragraph" w:styleId="Footer">
    <w:name w:val="footer"/>
    <w:basedOn w:val="Normal"/>
    <w:link w:val="FooterChar"/>
    <w:uiPriority w:val="99"/>
    <w:unhideWhenUsed/>
    <w:rsid w:val="00A13742"/>
    <w:pPr>
      <w:tabs>
        <w:tab w:val="center" w:pos="4680"/>
        <w:tab w:val="right" w:pos="9360"/>
      </w:tabs>
    </w:pPr>
  </w:style>
  <w:style w:type="character" w:customStyle="1" w:styleId="FooterChar">
    <w:name w:val="Footer Char"/>
    <w:basedOn w:val="DefaultParagraphFont"/>
    <w:link w:val="Footer"/>
    <w:uiPriority w:val="99"/>
    <w:rsid w:val="00A13742"/>
    <w:rPr>
      <w:rFonts w:ascii="Arial" w:eastAsia="Times New Roman" w:hAnsi="Arial" w:cs="Arial"/>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6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1311</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Betsy</dc:creator>
  <cp:lastModifiedBy>John</cp:lastModifiedBy>
  <cp:revision>4</cp:revision>
  <cp:lastPrinted>2014-06-04T22:11:00Z</cp:lastPrinted>
  <dcterms:created xsi:type="dcterms:W3CDTF">2016-03-17T20:44:00Z</dcterms:created>
  <dcterms:modified xsi:type="dcterms:W3CDTF">2016-03-17T20:58:00Z</dcterms:modified>
</cp:coreProperties>
</file>